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C2" w:rsidRPr="00650A29" w:rsidRDefault="00176CC2" w:rsidP="00E5597F">
      <w:pPr>
        <w:keepNext/>
        <w:spacing w:after="0"/>
        <w:outlineLvl w:val="0"/>
        <w:rPr>
          <w:rFonts w:ascii="Times New Roman" w:hAnsi="Times New Roman" w:cs="Times New Roman"/>
          <w:sz w:val="32"/>
          <w:szCs w:val="32"/>
        </w:rPr>
      </w:pPr>
    </w:p>
    <w:p w:rsidR="00E340EB" w:rsidRPr="00650A29" w:rsidRDefault="00E340EB" w:rsidP="00CC201B">
      <w:pPr>
        <w:keepNext/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50A29">
        <w:rPr>
          <w:rFonts w:ascii="Times New Roman" w:hAnsi="Times New Roman" w:cs="Times New Roman"/>
          <w:sz w:val="32"/>
          <w:szCs w:val="32"/>
        </w:rPr>
        <w:t>АКТ</w:t>
      </w:r>
    </w:p>
    <w:p w:rsidR="00D6791E" w:rsidRDefault="00E340EB" w:rsidP="00D67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91E">
        <w:rPr>
          <w:rFonts w:ascii="Times New Roman" w:hAnsi="Times New Roman" w:cs="Times New Roman"/>
          <w:sz w:val="24"/>
          <w:szCs w:val="24"/>
        </w:rPr>
        <w:t>проверки готовности лагеря</w:t>
      </w:r>
      <w:r w:rsidR="00151663" w:rsidRPr="00D6791E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</w:t>
      </w:r>
    </w:p>
    <w:p w:rsidR="00650A29" w:rsidRDefault="00151663" w:rsidP="00D67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91E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</w:t>
      </w:r>
      <w:proofErr w:type="gramStart"/>
      <w:r w:rsidRPr="00D6791E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Pr="00D6791E">
        <w:rPr>
          <w:rFonts w:ascii="Times New Roman" w:hAnsi="Times New Roman" w:cs="Times New Roman"/>
          <w:sz w:val="24"/>
          <w:szCs w:val="24"/>
        </w:rPr>
        <w:t xml:space="preserve"> округа-Югры  </w:t>
      </w:r>
      <w:r w:rsidR="00E340EB" w:rsidRPr="00D6791E">
        <w:rPr>
          <w:rFonts w:ascii="Times New Roman" w:hAnsi="Times New Roman" w:cs="Times New Roman"/>
          <w:sz w:val="24"/>
          <w:szCs w:val="24"/>
        </w:rPr>
        <w:t>«</w:t>
      </w:r>
      <w:r w:rsidR="00E340EB" w:rsidRPr="00650A29">
        <w:rPr>
          <w:rFonts w:ascii="Times New Roman" w:hAnsi="Times New Roman" w:cs="Times New Roman"/>
          <w:sz w:val="24"/>
          <w:szCs w:val="24"/>
          <w:u w:val="single"/>
        </w:rPr>
        <w:t>Реабилитационный центр для детей и подростков с ограниченными возможностями «Добрый волшебник»</w:t>
      </w:r>
      <w:r w:rsidR="00E340EB" w:rsidRPr="00D6791E">
        <w:rPr>
          <w:rFonts w:ascii="Times New Roman" w:hAnsi="Times New Roman" w:cs="Times New Roman"/>
          <w:sz w:val="24"/>
          <w:szCs w:val="24"/>
        </w:rPr>
        <w:t>,</w:t>
      </w:r>
    </w:p>
    <w:p w:rsidR="00E340EB" w:rsidRPr="00D6791E" w:rsidRDefault="00E340EB" w:rsidP="00D67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91E">
        <w:rPr>
          <w:rFonts w:ascii="Times New Roman" w:hAnsi="Times New Roman" w:cs="Times New Roman"/>
          <w:sz w:val="24"/>
          <w:szCs w:val="24"/>
        </w:rPr>
        <w:t xml:space="preserve"> расположенного на территории города Сургут</w:t>
      </w:r>
    </w:p>
    <w:p w:rsidR="00E340EB" w:rsidRPr="00D6791E" w:rsidRDefault="00E340EB" w:rsidP="00C14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0EB" w:rsidRPr="00D6791E" w:rsidRDefault="00E340EB" w:rsidP="00C14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91E">
        <w:rPr>
          <w:rFonts w:ascii="Times New Roman" w:hAnsi="Times New Roman" w:cs="Times New Roman"/>
          <w:sz w:val="24"/>
          <w:szCs w:val="24"/>
        </w:rPr>
        <w:t>г. С</w:t>
      </w:r>
      <w:r w:rsidR="007E2EF8" w:rsidRPr="00D6791E">
        <w:rPr>
          <w:rFonts w:ascii="Times New Roman" w:hAnsi="Times New Roman" w:cs="Times New Roman"/>
          <w:sz w:val="24"/>
          <w:szCs w:val="24"/>
        </w:rPr>
        <w:t>ургут</w:t>
      </w:r>
      <w:r w:rsidR="007E2EF8" w:rsidRPr="00D6791E">
        <w:rPr>
          <w:rFonts w:ascii="Times New Roman" w:hAnsi="Times New Roman" w:cs="Times New Roman"/>
          <w:sz w:val="24"/>
          <w:szCs w:val="24"/>
        </w:rPr>
        <w:tab/>
      </w:r>
      <w:r w:rsidR="007E2EF8" w:rsidRPr="00D6791E">
        <w:rPr>
          <w:rFonts w:ascii="Times New Roman" w:hAnsi="Times New Roman" w:cs="Times New Roman"/>
          <w:sz w:val="24"/>
          <w:szCs w:val="24"/>
        </w:rPr>
        <w:tab/>
      </w:r>
      <w:r w:rsidR="007E2EF8" w:rsidRPr="00D6791E">
        <w:rPr>
          <w:rFonts w:ascii="Times New Roman" w:hAnsi="Times New Roman" w:cs="Times New Roman"/>
          <w:sz w:val="24"/>
          <w:szCs w:val="24"/>
        </w:rPr>
        <w:tab/>
      </w:r>
      <w:r w:rsidR="007E2EF8" w:rsidRPr="00D6791E">
        <w:rPr>
          <w:rFonts w:ascii="Times New Roman" w:hAnsi="Times New Roman" w:cs="Times New Roman"/>
          <w:sz w:val="24"/>
          <w:szCs w:val="24"/>
        </w:rPr>
        <w:tab/>
      </w:r>
      <w:r w:rsidR="007E2EF8" w:rsidRPr="00D6791E">
        <w:rPr>
          <w:rFonts w:ascii="Times New Roman" w:hAnsi="Times New Roman" w:cs="Times New Roman"/>
          <w:sz w:val="24"/>
          <w:szCs w:val="24"/>
        </w:rPr>
        <w:tab/>
      </w:r>
      <w:r w:rsidR="007E2EF8" w:rsidRPr="00D6791E">
        <w:rPr>
          <w:rFonts w:ascii="Times New Roman" w:hAnsi="Times New Roman" w:cs="Times New Roman"/>
          <w:sz w:val="24"/>
          <w:szCs w:val="24"/>
        </w:rPr>
        <w:tab/>
      </w:r>
      <w:r w:rsidR="007E2EF8" w:rsidRPr="00D6791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6791E">
        <w:rPr>
          <w:rFonts w:ascii="Times New Roman" w:hAnsi="Times New Roman" w:cs="Times New Roman"/>
          <w:sz w:val="24"/>
          <w:szCs w:val="24"/>
        </w:rPr>
        <w:t>от «</w:t>
      </w:r>
      <w:r w:rsidRPr="00D6791E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4B105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6791E">
        <w:rPr>
          <w:rFonts w:ascii="Times New Roman" w:hAnsi="Times New Roman" w:cs="Times New Roman"/>
          <w:sz w:val="24"/>
          <w:szCs w:val="24"/>
        </w:rPr>
        <w:t xml:space="preserve"> »  </w:t>
      </w:r>
      <w:r w:rsidRPr="00D6791E">
        <w:rPr>
          <w:rFonts w:ascii="Times New Roman" w:hAnsi="Times New Roman" w:cs="Times New Roman"/>
          <w:sz w:val="24"/>
          <w:szCs w:val="24"/>
          <w:u w:val="single"/>
        </w:rPr>
        <w:t xml:space="preserve">мая  </w:t>
      </w:r>
      <w:r w:rsidRPr="00D6791E">
        <w:rPr>
          <w:rFonts w:ascii="Times New Roman" w:hAnsi="Times New Roman" w:cs="Times New Roman"/>
          <w:sz w:val="24"/>
          <w:szCs w:val="24"/>
        </w:rPr>
        <w:t xml:space="preserve">    201</w:t>
      </w:r>
      <w:r w:rsidR="004B1059">
        <w:rPr>
          <w:rFonts w:ascii="Times New Roman" w:hAnsi="Times New Roman" w:cs="Times New Roman"/>
          <w:sz w:val="24"/>
          <w:szCs w:val="24"/>
        </w:rPr>
        <w:t>8</w:t>
      </w:r>
      <w:r w:rsidRPr="00D6791E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Look w:val="01E0"/>
      </w:tblPr>
      <w:tblGrid>
        <w:gridCol w:w="9571"/>
      </w:tblGrid>
      <w:tr w:rsidR="00E340EB" w:rsidRPr="00D6791E" w:rsidTr="00220AA9">
        <w:trPr>
          <w:trHeight w:val="415"/>
        </w:trPr>
        <w:tc>
          <w:tcPr>
            <w:tcW w:w="9571" w:type="dxa"/>
          </w:tcPr>
          <w:tbl>
            <w:tblPr>
              <w:tblStyle w:val="a4"/>
              <w:tblpPr w:leftFromText="180" w:rightFromText="180" w:vertAnchor="text" w:horzAnchor="margin" w:tblpY="257"/>
              <w:tblOverlap w:val="never"/>
              <w:tblW w:w="9351" w:type="dxa"/>
              <w:tblLook w:val="04A0"/>
            </w:tblPr>
            <w:tblGrid>
              <w:gridCol w:w="2962"/>
              <w:gridCol w:w="414"/>
              <w:gridCol w:w="5975"/>
            </w:tblGrid>
            <w:tr w:rsidR="00C14516" w:rsidRPr="00D6791E" w:rsidTr="00C14516">
              <w:trPr>
                <w:trHeight w:val="960"/>
              </w:trPr>
              <w:tc>
                <w:tcPr>
                  <w:tcW w:w="2962" w:type="dxa"/>
                </w:tcPr>
                <w:p w:rsidR="00C14516" w:rsidRPr="00D6791E" w:rsidRDefault="00C14516" w:rsidP="00220AA9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Председатель комиссии:</w:t>
                  </w:r>
                </w:p>
                <w:p w:rsidR="00C14516" w:rsidRPr="00D6791E" w:rsidRDefault="00C14516" w:rsidP="00220AA9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Пелевин Александр Рудольфович</w:t>
                  </w:r>
                </w:p>
              </w:tc>
              <w:tc>
                <w:tcPr>
                  <w:tcW w:w="414" w:type="dxa"/>
                </w:tcPr>
                <w:p w:rsidR="00C14516" w:rsidRPr="00D6791E" w:rsidRDefault="007E2EF8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975" w:type="dxa"/>
                </w:tcPr>
                <w:p w:rsidR="00C14516" w:rsidRPr="00D6791E" w:rsidRDefault="00C14516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заместитель главы Администрации города, </w:t>
                  </w:r>
                  <w:r w:rsidRPr="00D6791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председатель межведомственной комиссии по организации отдыха, оздоровления и занятости детей, подростков и молодежи города Сургута</w:t>
                  </w:r>
                </w:p>
              </w:tc>
            </w:tr>
            <w:tr w:rsidR="00C14516" w:rsidRPr="00D6791E" w:rsidTr="00C14516">
              <w:trPr>
                <w:trHeight w:val="1212"/>
              </w:trPr>
              <w:tc>
                <w:tcPr>
                  <w:tcW w:w="2962" w:type="dxa"/>
                </w:tcPr>
                <w:p w:rsidR="00C14516" w:rsidRPr="00D6791E" w:rsidRDefault="00C14516" w:rsidP="00220AA9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Заместитель председателя комиссии:</w:t>
                  </w:r>
                </w:p>
                <w:p w:rsidR="00C14516" w:rsidRPr="00D6791E" w:rsidRDefault="00674F7F" w:rsidP="00674F7F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Томазова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 xml:space="preserve"> Анна Николаевна</w:t>
                  </w:r>
                </w:p>
              </w:tc>
              <w:tc>
                <w:tcPr>
                  <w:tcW w:w="414" w:type="dxa"/>
                </w:tcPr>
                <w:p w:rsidR="00C14516" w:rsidRPr="00D6791E" w:rsidRDefault="007E2EF8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975" w:type="dxa"/>
                </w:tcPr>
                <w:p w:rsidR="00C14516" w:rsidRPr="00D6791E" w:rsidRDefault="00C14516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директор департамента образования Администрации города, заместитель председателя межведомственной комиссии по организации отдыха, оздоровления и занятости детей, подростков и молодежи города Сургута</w:t>
                  </w:r>
                </w:p>
              </w:tc>
            </w:tr>
            <w:tr w:rsidR="00C14516" w:rsidRPr="00D6791E" w:rsidTr="00C14516">
              <w:trPr>
                <w:trHeight w:val="739"/>
              </w:trPr>
              <w:tc>
                <w:tcPr>
                  <w:tcW w:w="2962" w:type="dxa"/>
                </w:tcPr>
                <w:p w:rsidR="00C14516" w:rsidRPr="00D6791E" w:rsidRDefault="00C14516" w:rsidP="00220AA9">
                  <w:pPr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Секретарь комиссии:</w:t>
                  </w:r>
                </w:p>
                <w:p w:rsidR="00C14516" w:rsidRPr="00D6791E" w:rsidRDefault="00674F7F" w:rsidP="00220AA9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Лукина Елена Вячеславовна</w:t>
                  </w:r>
                </w:p>
              </w:tc>
              <w:tc>
                <w:tcPr>
                  <w:tcW w:w="414" w:type="dxa"/>
                </w:tcPr>
                <w:p w:rsidR="00C14516" w:rsidRPr="00D6791E" w:rsidRDefault="007E2EF8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975" w:type="dxa"/>
                </w:tcPr>
                <w:p w:rsidR="00C14516" w:rsidRPr="00D6791E" w:rsidRDefault="00C14516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главный специалист </w:t>
                  </w:r>
                  <w:proofErr w:type="gramStart"/>
                  <w:r w:rsidRPr="00D6791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отдела организации каникулярного отдыха департамента образования Администрации города</w:t>
                  </w:r>
                  <w:proofErr w:type="gramEnd"/>
                </w:p>
              </w:tc>
            </w:tr>
            <w:tr w:rsidR="00C14516" w:rsidRPr="00D6791E" w:rsidTr="00C14516">
              <w:trPr>
                <w:trHeight w:val="488"/>
              </w:trPr>
              <w:tc>
                <w:tcPr>
                  <w:tcW w:w="2962" w:type="dxa"/>
                </w:tcPr>
                <w:p w:rsidR="00C14516" w:rsidRPr="00D6791E" w:rsidRDefault="00C14516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Члены комиссии</w:t>
                  </w:r>
                </w:p>
                <w:p w:rsidR="00C14516" w:rsidRPr="00D6791E" w:rsidRDefault="00C14516" w:rsidP="00220AA9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Иванова Ольга Юрьевна</w:t>
                  </w:r>
                </w:p>
              </w:tc>
              <w:tc>
                <w:tcPr>
                  <w:tcW w:w="414" w:type="dxa"/>
                </w:tcPr>
                <w:p w:rsidR="00C14516" w:rsidRPr="00D6791E" w:rsidRDefault="007E2EF8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975" w:type="dxa"/>
                </w:tcPr>
                <w:p w:rsidR="00C14516" w:rsidRPr="00D6791E" w:rsidRDefault="00C14516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заместитель </w:t>
                  </w:r>
                  <w:proofErr w:type="gramStart"/>
                  <w:r w:rsidRPr="00D6791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директора департамента образования Администрации города</w:t>
                  </w:r>
                  <w:proofErr w:type="gramEnd"/>
                </w:p>
              </w:tc>
            </w:tr>
            <w:tr w:rsidR="00C14516" w:rsidRPr="00D6791E" w:rsidTr="00C14516">
              <w:trPr>
                <w:trHeight w:val="1448"/>
              </w:trPr>
              <w:tc>
                <w:tcPr>
                  <w:tcW w:w="2962" w:type="dxa"/>
                </w:tcPr>
                <w:p w:rsidR="00C14516" w:rsidRPr="00D6791E" w:rsidRDefault="00674F7F" w:rsidP="00220AA9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Гусева Юлия Александровна</w:t>
                  </w:r>
                </w:p>
              </w:tc>
              <w:tc>
                <w:tcPr>
                  <w:tcW w:w="414" w:type="dxa"/>
                </w:tcPr>
                <w:p w:rsidR="00C14516" w:rsidRPr="00D6791E" w:rsidRDefault="007E2EF8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975" w:type="dxa"/>
                </w:tcPr>
                <w:p w:rsidR="00C14516" w:rsidRPr="00D6791E" w:rsidRDefault="00C14516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начальник </w:t>
                  </w:r>
                  <w:proofErr w:type="gramStart"/>
                  <w:r w:rsidRPr="00D6791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отдела организации каникулярного отдыха департамента образования Администрации</w:t>
                  </w:r>
                  <w:proofErr w:type="gramEnd"/>
                  <w:r w:rsidRPr="00D6791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города, секретарь межведомственной комиссии по организации отдыха, оздоровления и занятости детей, подростков и молодежи города Сургута</w:t>
                  </w:r>
                </w:p>
              </w:tc>
            </w:tr>
            <w:tr w:rsidR="00C14516" w:rsidRPr="00D6791E" w:rsidTr="00C14516">
              <w:trPr>
                <w:trHeight w:val="975"/>
              </w:trPr>
              <w:tc>
                <w:tcPr>
                  <w:tcW w:w="2962" w:type="dxa"/>
                </w:tcPr>
                <w:p w:rsidR="00C14516" w:rsidRPr="00D6791E" w:rsidRDefault="00674F7F" w:rsidP="00220AA9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Грифф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Виктория Александровна</w:t>
                  </w:r>
                </w:p>
              </w:tc>
              <w:tc>
                <w:tcPr>
                  <w:tcW w:w="414" w:type="dxa"/>
                </w:tcPr>
                <w:p w:rsidR="00C14516" w:rsidRPr="00D6791E" w:rsidRDefault="007E2EF8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975" w:type="dxa"/>
                </w:tcPr>
                <w:p w:rsidR="00C14516" w:rsidRPr="00D6791E" w:rsidRDefault="00674F7F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Специалист-эксперт отдела по организации работы комиссии по делам несовершеннолетних, защите их прав управления по обеспечению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деятельности административных органов Администрации города Сургута</w:t>
                  </w:r>
                  <w:proofErr w:type="gramEnd"/>
                </w:p>
              </w:tc>
            </w:tr>
            <w:tr w:rsidR="00C14516" w:rsidRPr="00D6791E" w:rsidTr="00C14516">
              <w:trPr>
                <w:trHeight w:val="724"/>
              </w:trPr>
              <w:tc>
                <w:tcPr>
                  <w:tcW w:w="2962" w:type="dxa"/>
                </w:tcPr>
                <w:p w:rsidR="00C14516" w:rsidRPr="00D6791E" w:rsidRDefault="00674F7F" w:rsidP="00CC201B">
                  <w:pPr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Ерофеевская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Ольга Сергеевна</w:t>
                  </w:r>
                </w:p>
              </w:tc>
              <w:tc>
                <w:tcPr>
                  <w:tcW w:w="414" w:type="dxa"/>
                </w:tcPr>
                <w:p w:rsidR="00C14516" w:rsidRPr="00D6791E" w:rsidRDefault="007E2EF8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975" w:type="dxa"/>
                </w:tcPr>
                <w:p w:rsidR="00C14516" w:rsidRPr="00D6791E" w:rsidRDefault="00674F7F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Врио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начальника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Одн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ОП-2 УМВД России по городу Сургуту, майор полиции</w:t>
                  </w:r>
                </w:p>
              </w:tc>
            </w:tr>
            <w:tr w:rsidR="00C14516" w:rsidRPr="00D6791E" w:rsidTr="00C14516">
              <w:trPr>
                <w:trHeight w:val="724"/>
              </w:trPr>
              <w:tc>
                <w:tcPr>
                  <w:tcW w:w="2962" w:type="dxa"/>
                </w:tcPr>
                <w:p w:rsidR="00C14516" w:rsidRPr="00D6791E" w:rsidRDefault="00674F7F" w:rsidP="00220AA9">
                  <w:pPr>
                    <w:tabs>
                      <w:tab w:val="right" w:pos="38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Макаров Александр Владимирович</w:t>
                  </w:r>
                </w:p>
              </w:tc>
              <w:tc>
                <w:tcPr>
                  <w:tcW w:w="414" w:type="dxa"/>
                </w:tcPr>
                <w:p w:rsidR="00C14516" w:rsidRPr="00D6791E" w:rsidRDefault="007E2EF8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975" w:type="dxa"/>
                </w:tcPr>
                <w:p w:rsidR="00C14516" w:rsidRPr="00D6791E" w:rsidRDefault="00674F7F" w:rsidP="00220AA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Инженер отделения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госпожнадзора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ОНДиПР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(по 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ургуту)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УНДиПР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Главного управления МЧС России 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ХМАО-Югре</w:t>
                  </w:r>
                  <w:proofErr w:type="spellEnd"/>
                </w:p>
              </w:tc>
            </w:tr>
            <w:tr w:rsidR="00D07AF4" w:rsidRPr="00D6791E" w:rsidTr="00C14516">
              <w:trPr>
                <w:trHeight w:val="266"/>
              </w:trPr>
              <w:tc>
                <w:tcPr>
                  <w:tcW w:w="2962" w:type="dxa"/>
                </w:tcPr>
                <w:p w:rsidR="00D07AF4" w:rsidRPr="00D6791E" w:rsidRDefault="00D07AF4" w:rsidP="00D07AF4">
                  <w:pPr>
                    <w:tabs>
                      <w:tab w:val="right" w:pos="3813"/>
                    </w:tabs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Котович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Анна Александровна</w:t>
                  </w:r>
                </w:p>
              </w:tc>
              <w:tc>
                <w:tcPr>
                  <w:tcW w:w="414" w:type="dxa"/>
                </w:tcPr>
                <w:p w:rsidR="00D07AF4" w:rsidRPr="00D6791E" w:rsidRDefault="00D07AF4" w:rsidP="00D07AF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5975" w:type="dxa"/>
                </w:tcPr>
                <w:p w:rsidR="00D07AF4" w:rsidRPr="00D6791E" w:rsidRDefault="00D07AF4" w:rsidP="00D07AF4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6791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едседатель профкома</w:t>
                  </w:r>
                </w:p>
              </w:tc>
            </w:tr>
          </w:tbl>
          <w:p w:rsidR="00674F7F" w:rsidRDefault="00674F7F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F7F" w:rsidRDefault="00674F7F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4F7F" w:rsidRDefault="00674F7F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Провела проверку готовности организации отдыха и их оздоровления детей и установила:</w:t>
            </w:r>
          </w:p>
          <w:p w:rsidR="00D6791E" w:rsidRDefault="00D6791E" w:rsidP="00E5597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40EB" w:rsidRPr="00D6791E" w:rsidRDefault="00E340EB" w:rsidP="00220AA9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Общие сведения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 Организация отдыха детей и их оздоровления открыта в форме: загородного лагеря с круглосуточным пребыванием детей,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лагеря с дневным пребыванием детей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лагеря с круглосуточным пребыванием детей, лагеря труда и отдыха, палаточного лагеря (</w:t>
            </w:r>
            <w:proofErr w:type="gram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нужное</w:t>
            </w:r>
            <w:proofErr w:type="gram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подчеркнуть).</w:t>
            </w:r>
          </w:p>
          <w:p w:rsidR="00E340EB" w:rsidRPr="00D6791E" w:rsidRDefault="00E340EB" w:rsidP="00220AA9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1.2. Адрес организации отдыха детей и их оздоровления: фактический и юридический, контактные телефоны, электронная почта: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Юридический адрес </w:t>
            </w:r>
            <w:proofErr w:type="gramStart"/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г</w:t>
            </w:r>
            <w:proofErr w:type="gramEnd"/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. Сургут, ул. Бажова, 42, </w:t>
            </w:r>
          </w:p>
          <w:p w:rsidR="00E340EB" w:rsidRPr="00D6791E" w:rsidRDefault="00E340EB" w:rsidP="00220AA9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 Форма собственности организации отдыха детей и их оздоровления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бюджетное учреждение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1.4. Фамилия, имя, отчество руководителя организации отдыха детей и их оздоровления: </w:t>
            </w:r>
            <w:proofErr w:type="spellStart"/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Филоненко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Светлана Дмитриевна, заместитель директора.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Наименование организации, структурным или временным подразделением которой является организация отдыха детей и их оздоровления:</w:t>
            </w:r>
            <w:r w:rsidRPr="00D6791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Ханты-Мансийского автономного округа – Югры «</w:t>
            </w:r>
            <w:r w:rsidR="00257B37">
              <w:rPr>
                <w:rFonts w:ascii="Times New Roman" w:hAnsi="Times New Roman" w:cs="Times New Roman"/>
                <w:sz w:val="24"/>
                <w:szCs w:val="24"/>
              </w:rPr>
              <w:t>Сургутский р</w:t>
            </w:r>
            <w:r w:rsidRPr="00D6791E">
              <w:rPr>
                <w:rFonts w:ascii="Times New Roman" w:hAnsi="Times New Roman" w:cs="Times New Roman"/>
                <w:sz w:val="24"/>
                <w:szCs w:val="24"/>
              </w:rPr>
              <w:t>еабилитационный центр для детей и подростков</w:t>
            </w:r>
            <w:r w:rsidR="00257B3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</w:t>
            </w:r>
            <w:r w:rsidRPr="00D679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79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имя, отчество руководителя организации: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Королева Светлана Вячеславовна, </w:t>
            </w:r>
            <w:r w:rsidR="00E81B2D"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директор</w:t>
            </w:r>
          </w:p>
          <w:p w:rsidR="00E340EB" w:rsidRPr="00D6791E" w:rsidRDefault="00E340EB" w:rsidP="00220AA9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1.6. Сроки смены </w:t>
            </w:r>
            <w:r w:rsidR="00E81B2D"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01.06.201</w:t>
            </w:r>
            <w:r w:rsidR="00257B3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  <w:r w:rsidR="00E81B2D"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-29.06.201</w:t>
            </w:r>
            <w:r w:rsidR="00257B3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  <w:r w:rsidR="00E81B2D"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, 0</w:t>
            </w:r>
            <w:r w:rsidR="00257B3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.07.201</w:t>
            </w:r>
            <w:r w:rsidR="00257B3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- 31.07.201</w:t>
            </w:r>
            <w:r w:rsidR="00257B3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</w:p>
          <w:p w:rsidR="00E340EB" w:rsidRPr="00D6791E" w:rsidRDefault="00E340EB" w:rsidP="00220AA9">
            <w:pPr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1.7. Количество детей в смену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30, 30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Условия пребывания детей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Спальные помещения (при наличии):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количество помещений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отсутствуют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количество ме</w:t>
            </w:r>
            <w:proofErr w:type="gram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 в сп</w:t>
            </w:r>
            <w:proofErr w:type="gram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альных комнатах: стационарные / раскладушки / спальные мешки (нужное подчеркнуть)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отсутствуют.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Игровые комнаты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количество комнат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4.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Помещения и сооружения, используемые для занятий физкультурой и спортом: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перечень, количество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 зал для занятий АФК;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реквизиты акта испытания спортивного оборудования и инвентаря, используемые в организации отдыха детей и их оздоровления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акт от 1</w:t>
            </w:r>
            <w:r w:rsidR="00CF262B" w:rsidRPr="00CF262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4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.05.201</w:t>
            </w:r>
            <w:r w:rsidR="00CF262B" w:rsidRPr="00CF262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сертификат о безопасности применения спортивных сооружений, спортивного инвентаря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отсутствует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</w:t>
            </w:r>
            <w:proofErr w:type="gram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бассейна, используемого в организации отдыха детей и их оздоровления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отсутствует</w:t>
            </w:r>
            <w:proofErr w:type="gram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заключения территориального отдела Управления </w:t>
            </w:r>
            <w:proofErr w:type="spell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автономному округу о соответствии санитарным правилам использования поверхностных водных объектов для купания детей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отсутствует;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использование бассейна иной организацией (указать наименование организации и периодичность посещения)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отсутствует.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2.4. Использование помещений иной организацией (указать наименование организации и периодичность посещения)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отсутствует.</w:t>
            </w:r>
          </w:p>
          <w:p w:rsidR="00D6791E" w:rsidRDefault="00D6791E" w:rsidP="00220A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Территория организации отдыха детей и их оздоровления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ограждение (наличие, целостность) 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наличии, целостность не нарушена;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соблюдение требований положения пропускного режима</w:t>
            </w:r>
            <w:r w:rsidR="004B1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 соответствии с требованиями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приказ от 09.01.2017 № 21-АХД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; инструкция от 03.11.2016 г. ИГО – 14 – 06 – 01 - 2016.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 наличие и содержание малых архитектурных форм, спортивных сооружений </w:t>
            </w:r>
            <w:r w:rsidR="004B105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 наличии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 шт., состояние малых архитектурных форм не у</w:t>
            </w:r>
            <w:r w:rsidR="004B105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довлетворительное в количестве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 шт., требуется демонтаж имеюще</w:t>
            </w:r>
            <w:r w:rsidR="004B1059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гося оборудования в количестве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2 шт. (использоваться не будут)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реквизиты акта испытания сооружений, оборудования и инвентаря, используемые в организации отдыха детей и их оздоровления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приказ № 29 от 09.01.2017, акт от 10.05.2017.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реквизиты договора (дата заключения, номер, наименование организации) на проведение </w:t>
            </w:r>
            <w:proofErr w:type="spell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акарицидной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обработки территории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государственный контракт № 28 ООО «САНЭКО» от 13.03.2017.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Организация питания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4.1. Питание организовано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штатными сотрудниками организации отдыха детей и их оздоровления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сотрудниками иной организации (нужное подчеркнуть);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вывоз пищевых отходов, мусора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государственный контракт по вывозу и размещению ТБО               от 1</w:t>
            </w:r>
            <w:r w:rsidR="00CF262B" w:rsidRPr="00CF262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.01.201</w:t>
            </w:r>
            <w:r w:rsidR="00CF262B" w:rsidRPr="00CF262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8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 проведение </w:t>
            </w:r>
            <w:proofErr w:type="spell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дератизационных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дезинсекционных мероприятий территории и помещений  организации отдыха детей и их оздоровления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государственный контракт № 2</w:t>
            </w:r>
            <w:r w:rsidR="00CF262B" w:rsidRPr="00CF262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8 ООО «</w:t>
            </w:r>
            <w:proofErr w:type="spellStart"/>
            <w:r w:rsidR="00CF262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Экосити</w:t>
            </w:r>
            <w:proofErr w:type="spellEnd"/>
            <w:r w:rsidR="00CF262B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» от 07.05.2018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, площадь внутренней обработки – 0,46 га, площадь прилегающей территории – 0,0065 га.</w:t>
            </w:r>
          </w:p>
          <w:p w:rsidR="00E340EB" w:rsidRPr="00CF262B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 поставку продуктов питания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государственный контракт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№4 от 23.12.2016;</w:t>
            </w:r>
          </w:p>
          <w:p w:rsidR="00E340EB" w:rsidRPr="00CF262B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 поставку продуктов питания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государственный контракт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№3 от 23.12.2016;</w:t>
            </w:r>
          </w:p>
          <w:p w:rsidR="00E340EB" w:rsidRPr="00CF262B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 поставку продуктов питания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государственный контракт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№8 от 28.12.2016;</w:t>
            </w:r>
          </w:p>
          <w:p w:rsidR="00E340EB" w:rsidRPr="00CF262B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 поставку продуктов питания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государственный контракт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№13 от 27.12.2016;</w:t>
            </w:r>
          </w:p>
          <w:p w:rsidR="00E340EB" w:rsidRPr="00CF262B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 поставку продуктов питания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государственный контракт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№5 от 30.12.2016;</w:t>
            </w:r>
          </w:p>
          <w:p w:rsidR="00E340EB" w:rsidRPr="00CF262B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 поставку продуктов питания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государственный контракт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№2 от 09.01.2017;</w:t>
            </w:r>
          </w:p>
          <w:p w:rsidR="00E340EB" w:rsidRPr="00CF262B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 поставку продуктов питания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государственный контракт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№32 от  21.03.2017;</w:t>
            </w:r>
          </w:p>
          <w:p w:rsidR="00E340EB" w:rsidRPr="00CF262B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 поставку продуктов питания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государственный контракт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№31 от 21.03.2017;</w:t>
            </w:r>
          </w:p>
          <w:p w:rsidR="00E340EB" w:rsidRPr="00CF262B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 поставку продуктов питания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государственный контракт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№33 от 21.03.2017;</w:t>
            </w:r>
          </w:p>
          <w:p w:rsidR="00E340EB" w:rsidRPr="00CF262B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 поставку продуктов питания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государственный контракт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№30 от 21.03.2017;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- на поставку продуктов питания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государственный контракт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№38 от 27.03.2017.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договоров (дата заключения, номер, наименование организации):</w:t>
            </w:r>
          </w:p>
          <w:p w:rsidR="00E340EB" w:rsidRPr="00D6791E" w:rsidRDefault="00E340EB" w:rsidP="00220A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40EB" w:rsidRPr="00D6791E" w:rsidRDefault="00E340EB" w:rsidP="00220A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/>
                <w:sz w:val="24"/>
                <w:szCs w:val="24"/>
                <w:lang w:eastAsia="en-US"/>
              </w:rPr>
              <w:t>4.2. Пищеблок и обеденный зал: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пищеблока (питание в группах)</w:t>
            </w:r>
            <w:r w:rsidR="00E81B2D"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обеденного зала собственного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иной организации (нужное подчеркнуть), указать место расположения: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Югры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CF26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Сургутский р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еабилитационный центр для детей и подростков с ограниченными возможностями»</w:t>
            </w:r>
            <w:r w:rsidRPr="00D6791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E340EB" w:rsidRPr="00D6791E" w:rsidRDefault="00E81B2D" w:rsidP="00220A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/>
                <w:sz w:val="24"/>
                <w:szCs w:val="24"/>
                <w:lang w:eastAsia="en-US"/>
              </w:rPr>
              <w:t>- число мест в обеденном зале (</w:t>
            </w:r>
            <w:r w:rsidR="00E340EB" w:rsidRPr="00D6791E">
              <w:rPr>
                <w:rFonts w:ascii="Times New Roman" w:hAnsi="Times New Roman"/>
                <w:sz w:val="24"/>
                <w:szCs w:val="24"/>
                <w:lang w:eastAsia="en-US"/>
              </w:rPr>
              <w:t>2 отряда по 7 человек, 2 отряда по 8 человек)</w:t>
            </w:r>
            <w:r w:rsidR="00E340EB" w:rsidRPr="00D6791E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обеспеченность мебелью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обеспечено;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горячей и холодной воды во всем ваннах, раковинах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обеспеченность пищеблока инвентарем, оборудованием, посудой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обеспечено;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использование обеденного зала иной организацией (указать наименование организации и периодичность посещения)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отсутствует.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Питьевой режим организован в форм</w:t>
            </w:r>
            <w:proofErr w:type="gram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е(</w:t>
            </w:r>
            <w:proofErr w:type="gram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ах) (нужное подчеркнуть):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обработка </w:t>
            </w:r>
            <w:proofErr w:type="spell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кулера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(указать фирму, реквизиты договора об обработке </w:t>
            </w:r>
            <w:proofErr w:type="spell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кулера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поставке воды)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имеется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бутилированная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вода (реквизиты договора о поставке воды)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ООО «Компонент» от 23.01.2017 № 10.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Медицинское обеспечение</w:t>
            </w:r>
          </w:p>
          <w:p w:rsidR="00E340EB" w:rsidRPr="00D6791E" w:rsidRDefault="00E340EB" w:rsidP="00220A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D6791E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наличие лицензированного медицинского кабинета собственного</w:t>
            </w:r>
            <w:proofErr w:type="gramStart"/>
            <w:r w:rsidRPr="00D6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E340EB" w:rsidRPr="00D6791E" w:rsidRDefault="00E340EB" w:rsidP="00220AA9">
            <w:pPr>
              <w:tabs>
                <w:tab w:val="left" w:pos="9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укомплектованность медицинским оборудованием и медикаментами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аптечки в игровых комнатах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наличии;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медицинской документации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наличии.</w:t>
            </w:r>
          </w:p>
          <w:p w:rsidR="00E340EB" w:rsidRPr="00D6791E" w:rsidRDefault="00E340EB" w:rsidP="00220AA9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6. Кадровое обеспечение </w:t>
            </w:r>
          </w:p>
          <w:p w:rsidR="00E340EB" w:rsidRPr="00D6791E" w:rsidRDefault="00E340EB" w:rsidP="00220AA9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/>
                <w:sz w:val="24"/>
                <w:szCs w:val="24"/>
                <w:lang w:eastAsia="en-US"/>
              </w:rPr>
              <w:t>6.1. Укомплектованность штата  чел.: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Руководитель организации отдыха детей и их оздоровления </w:t>
            </w: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1;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педагогические работники </w:t>
            </w: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сотрудники административно-хозяйственного и обслуживающего персонала </w:t>
            </w: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сотрудники пищеблока </w:t>
            </w: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медицинский работник </w:t>
            </w: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водитель автотранспортного средства, осуществляющего перевозку детей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 Сотрудники, привлеченные к работе в организации отдыха детей и их оздоровления по договорам, соглашениям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сотрудники пищеблока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медицинский работник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 охраны  0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студенты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водитель автотранспортного средства, осуществляющего перевозку детей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0.</w:t>
            </w:r>
          </w:p>
          <w:p w:rsidR="00E340EB" w:rsidRPr="00D6791E" w:rsidRDefault="00E340EB" w:rsidP="00220A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6.3. Личные медицинские книжки сотрудников согласно списочному составу и сотрудников, привлеченных к работе по договору (с данными о прохождении медицинского осмотра, психиатрического освидетельствования, флюорографии, профилактических прививках, гигиенического обучения) </w:t>
            </w:r>
            <w:r w:rsidRPr="00D6791E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наличии.</w:t>
            </w:r>
          </w:p>
          <w:p w:rsidR="00E340EB" w:rsidRPr="00D6791E" w:rsidRDefault="00E340EB" w:rsidP="00220AA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6.4. Информация о наличии справок о судимости (отсутствии) и (или) факта уголовного преследования либо о прекращении уголовного преследования сотрудников лагеря </w:t>
            </w:r>
            <w:r w:rsidRPr="00D6791E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в наличии.</w:t>
            </w:r>
          </w:p>
          <w:p w:rsidR="00E340EB" w:rsidRPr="00D6791E" w:rsidRDefault="00E340EB" w:rsidP="00220AA9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 Программное обеспечение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программа организации отдыха детей и их оздоровления, утвержденная</w:t>
            </w:r>
            <w:r w:rsidR="00220AA9"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руководителем</w:t>
            </w:r>
            <w:r w:rsidR="00220AA9"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отдыха детей и их оздоровления, ее соответствие возрасту детей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 «Патриоты»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40EB" w:rsidRPr="00D6791E" w:rsidRDefault="00E340EB" w:rsidP="00220AA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план-сетка на смену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программы дополнительного образования (кружковая деятельность)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отсутствует.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 Обеспечение охраны и антитеррористической безопасности.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паспортов комплексной безопасности, антитеррористической защищенности, дата утверждения </w:t>
            </w:r>
            <w:r w:rsidRPr="00CF262B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в наличии, паспорт антитеррористической защищенности от 24.08.2015; паспорт безопасности от 19.09.2016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- работоспособность системы видеонаблюдения 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работает, государственный контракт № 23 от 10.01.2017 ИП </w:t>
            </w:r>
            <w:proofErr w:type="spellStart"/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Порохняк</w:t>
            </w:r>
            <w:proofErr w:type="spellEnd"/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Р.Ю.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телефонов с определителем номера в наличии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(3462)52-53-39;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работоспособность системы тревожной сигнализации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работает, государственный контракт № 18 от 30.12.2016 ООО «</w:t>
            </w:r>
            <w:proofErr w:type="spellStart"/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ЮграМонтажСервис</w:t>
            </w:r>
            <w:proofErr w:type="spellEnd"/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».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работоспособность кнопки экстренного вызова сотрудников УМВД (тревожная кнопка)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 xml:space="preserve"> работает, гражданско-правовой договор № 403/17 от 01.01.2017 ООО «</w:t>
            </w:r>
            <w:proofErr w:type="spellStart"/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Олюр</w:t>
            </w:r>
            <w:proofErr w:type="spellEnd"/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»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8.1. Охрана организована в форме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ЧОФ.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Наличие: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договора на охрану здания, территории (дата заключения, номер, наименование организации)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 наличии, государственный контракт № </w:t>
            </w:r>
            <w:r w:rsidR="007762A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80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от </w:t>
            </w:r>
            <w:r w:rsidR="007762A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01.01.2018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7762A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ФГУП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«Охрана»</w:t>
            </w:r>
            <w:r w:rsidR="007762A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="007762A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Росгвардии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- копия лицензии на ведение охранной деятельности (реквизиты) 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лицензия от 11.07.2014 № 028650;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приказа руководителя организации отдыха детей и их оздоровления о пропускном режиме 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приказ от 09.01.2017 № 21-АХД; положение от 01.10.2012.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документации (журналов «Обхода территории», регистрации посетителей, автотранспорта, выдачи ключей и приема помещений под охрану, приема и сдачи дежурства и </w:t>
            </w:r>
            <w:proofErr w:type="gram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несением службы, планы проводимых практических занятий, тренировок и учений)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наличии.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приказа о возложении ответственности за жизнь и здоровье детей в период проведения смен </w:t>
            </w:r>
            <w:r w:rsidR="007762A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 28.04.2018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№1</w:t>
            </w:r>
            <w:r w:rsidR="007762A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53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-п;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приказа о правилах внутреннего трудового распорядка 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от 10.05.2017 № 1;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 Обеспечение пожарной безопасности.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 Наличие организационно-распорядительных документов по пожарной безопасности, в том числе: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приказа о назначении лица, ответственного за пожарную безопасность и проведение противопожарных инструктажей на объекте </w:t>
            </w:r>
            <w:r w:rsidRPr="007762A7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  <w:t>в наличии № 13-АХД от 09.01.2017.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инструкций о мерах пожарной безопасности 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 проведении противопожарных инструктажей и занятий по программам пожарно-технического минимума с установленной категорией лиц </w:t>
            </w:r>
            <w:proofErr w:type="gramStart"/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проведены</w:t>
            </w:r>
            <w:proofErr w:type="gram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акта проведения практических тренировок по эвакуации из оздоровительной организации персонала и детей (указать период проведения, количество проведённых тренировок и количество участников тренировок) с отметкой в специальном журнале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10.05.2017 - общее количество участников тренировки – 78 чел. (54 чел. взрослых и 24 чел. детей).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 Наличие и исправность: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автоматической пожарной сигнализации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наличии, в исправном состоянии;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системы оповещения и управления эвакуацией людей в случае возникновения чрезвычайной ситуации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наличии, в исправном состоянии;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первичных средств пожаротушения в требуемом количестве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наличии, в исправном состоянии в количестве 40 огнетушителей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источников наружного противопожарного водоснабжения и внутреннего противопожарного водопровода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наличии, пожарный кран в количестве 9 шт., государственный контракт № 26 от 31.01.2017.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актов испытания пожарной сигнализации, системы оповещения и пожаротушения (с указанием даты испытания)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 10.05.2017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9.3. Дублирование сигнала о возникновении пожара на пульт подразделения пожарной охраны без участия работников объекта и (или) транслирующей этот сигнал организации (если требуется)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дублирование сигнала осуществляется № 1 ОФПС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9.4.  Соответствие путей эвакуации установленным требованиям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соответствует.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9.5. Эксплуатация электросетей и электрооборудования в соответствии с правилами противопожарного режима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соответствии с правилами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10. Организация охраны труда 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приказа о назначении ответственного за обеспечение безопасных условий отдыха детей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 13.02.17 №72-П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удостоверений о прохождении обучения по охране </w:t>
            </w:r>
            <w:proofErr w:type="gram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труда руководителей организаций отдыха детей</w:t>
            </w:r>
            <w:proofErr w:type="gram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их оздоровления и ответственных по охране труда. 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</w:rPr>
              <w:t>Королева Светлана Вячеславовна, директор – удостоверение от 05.08.2016 № 690-16-01,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91E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Дмитриевна, заместитель директора - удостоверение от 19.02.2016 № 49-16/</w:t>
            </w:r>
            <w:proofErr w:type="gramStart"/>
            <w:r w:rsidRPr="00D679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79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</w:rPr>
              <w:t xml:space="preserve">Аношина Наталья Викторовна, заведующий производством (шеф-повар) - удостоверение от 04.05.2016 № 632-16-01, 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наличие перечня инструкций по охране труда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наличии;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журналов: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вводного инструктажа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наличии;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инструктажа на рабочем месте для персонала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в наличии;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инструктажа по безопасности детей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наличии;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учета инструкций по охране труда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наличии;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регистрации несчастных случаев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наличии;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проверки знаний у персонала на первую группу по </w:t>
            </w:r>
            <w:proofErr w:type="spell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наличии.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Оснащенность автотранспортным средством, осуществляющим перевозку детей и отвечающим требованиям постановления Правительства Российской Федерации  от 17.12.2013 № 1177 (вид транспорта, год выпуска, количество мест), либо наличие договора фрахтования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отсутствует.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D679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12. Информационное обеспечение 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12.1. Размещение в свободном доступе контактных данных (телефоны, адреса местонахождения, электронной почты) Уполномоченного по правам ребенка по автономному округу, территориальных отделов УМВД России, МЧС России, </w:t>
            </w:r>
            <w:proofErr w:type="spell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уполномоченного органа муниципального образования по организации отдыха и оздоровления детей, председателя муниципальной межведомственной комиссии по организации отдыха и оздоровления детей, регионального единого справочного телефона «Отдых детей</w:t>
            </w:r>
            <w:proofErr w:type="gramStart"/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</w:t>
            </w:r>
            <w:proofErr w:type="gramEnd"/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наличии, на стенде, в игровых комнатах .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12.2. Наличие информационных  стендов, отрядных уголков для детей, родителей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наличии.</w:t>
            </w:r>
          </w:p>
          <w:p w:rsidR="00E340EB" w:rsidRPr="00D6791E" w:rsidRDefault="00E340EB" w:rsidP="00220A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13.Наличие уголков по технике безопасности, содержащих информацию по правилам поведения детей в организациях отдыха детей и их оздоровления, на транспорте, во время походов, экскурсий,  оказания первой медицинской помощи, о  плане работы организации отдыха детей и их оздоровления, распорядке дня, памятки для родителей 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в наличии</w:t>
            </w:r>
          </w:p>
          <w:p w:rsidR="00151663" w:rsidRPr="00D6791E" w:rsidRDefault="00151663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372F" w:rsidRPr="00D6791E" w:rsidRDefault="00C14516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14.Замечания </w:t>
            </w:r>
            <w:r w:rsidR="00E340EB"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комиссии _______________________</w:t>
            </w:r>
            <w:r w:rsidR="00220AA9"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  <w:r w:rsid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151663" w:rsidRPr="00D6791E" w:rsidRDefault="00151663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91E" w:rsidRDefault="00D6791E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 Заключение комиссии  _______________________</w:t>
            </w:r>
            <w:r w:rsidR="00220AA9"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  <w:r w:rsid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 w:rsidR="00220AA9"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C14516" w:rsidRPr="00D6791E" w:rsidRDefault="00C14516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ПОДПИСИ:</w:t>
            </w:r>
          </w:p>
          <w:p w:rsidR="00220AA9" w:rsidRPr="00D6791E" w:rsidRDefault="00220AA9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W w:w="7246" w:type="dxa"/>
              <w:tblLook w:val="04A0"/>
            </w:tblPr>
            <w:tblGrid>
              <w:gridCol w:w="8193"/>
              <w:gridCol w:w="222"/>
            </w:tblGrid>
            <w:tr w:rsidR="00E340EB" w:rsidRPr="00D6791E" w:rsidTr="00220AA9">
              <w:trPr>
                <w:trHeight w:val="1662"/>
              </w:trPr>
              <w:tc>
                <w:tcPr>
                  <w:tcW w:w="7024" w:type="dxa"/>
                  <w:hideMark/>
                </w:tcPr>
                <w:tbl>
                  <w:tblPr>
                    <w:tblStyle w:val="a4"/>
                    <w:tblW w:w="6095" w:type="dxa"/>
                    <w:tblInd w:w="1872" w:type="dxa"/>
                    <w:tblLook w:val="04A0"/>
                  </w:tblPr>
                  <w:tblGrid>
                    <w:gridCol w:w="1843"/>
                    <w:gridCol w:w="4252"/>
                  </w:tblGrid>
                  <w:tr w:rsidR="0090372F" w:rsidRPr="00D6791E" w:rsidTr="00D6791E">
                    <w:trPr>
                      <w:trHeight w:val="133"/>
                    </w:trPr>
                    <w:tc>
                      <w:tcPr>
                        <w:tcW w:w="1843" w:type="dxa"/>
                      </w:tcPr>
                      <w:p w:rsidR="0090372F" w:rsidRPr="00D6791E" w:rsidRDefault="0090372F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90372F" w:rsidRPr="00D6791E" w:rsidRDefault="00CC201B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79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r w:rsidR="0090372F" w:rsidRPr="00D679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А.Р.Пелевин</w:t>
                        </w:r>
                      </w:p>
                    </w:tc>
                  </w:tr>
                  <w:tr w:rsidR="0090372F" w:rsidRPr="00D6791E" w:rsidTr="00D6791E">
                    <w:trPr>
                      <w:trHeight w:val="133"/>
                    </w:trPr>
                    <w:tc>
                      <w:tcPr>
                        <w:tcW w:w="1843" w:type="dxa"/>
                      </w:tcPr>
                      <w:p w:rsidR="0090372F" w:rsidRPr="00D6791E" w:rsidRDefault="0090372F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90372F" w:rsidRPr="00D6791E" w:rsidRDefault="00CC201B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 w:rsidR="0090372F"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Т.Н.Османкина</w:t>
                        </w:r>
                        <w:proofErr w:type="spellEnd"/>
                      </w:p>
                    </w:tc>
                  </w:tr>
                  <w:tr w:rsidR="0090372F" w:rsidRPr="00D6791E" w:rsidTr="00D6791E">
                    <w:trPr>
                      <w:trHeight w:val="133"/>
                    </w:trPr>
                    <w:tc>
                      <w:tcPr>
                        <w:tcW w:w="1843" w:type="dxa"/>
                      </w:tcPr>
                      <w:p w:rsidR="0090372F" w:rsidRPr="00D6791E" w:rsidRDefault="0090372F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90372F" w:rsidRPr="00D6791E" w:rsidRDefault="00CC201B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="0090372F"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И.Н.Бакланова</w:t>
                        </w:r>
                      </w:p>
                    </w:tc>
                  </w:tr>
                  <w:tr w:rsidR="0090372F" w:rsidRPr="00D6791E" w:rsidTr="00D6791E">
                    <w:trPr>
                      <w:trHeight w:val="133"/>
                    </w:trPr>
                    <w:tc>
                      <w:tcPr>
                        <w:tcW w:w="1843" w:type="dxa"/>
                      </w:tcPr>
                      <w:p w:rsidR="0090372F" w:rsidRPr="00D6791E" w:rsidRDefault="0090372F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90372F" w:rsidRPr="00D6791E" w:rsidRDefault="00CC201B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r w:rsidR="0090372F"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О.Ю.Иванова</w:t>
                        </w:r>
                      </w:p>
                    </w:tc>
                  </w:tr>
                  <w:tr w:rsidR="0090372F" w:rsidRPr="00D6791E" w:rsidTr="00D6791E">
                    <w:trPr>
                      <w:trHeight w:val="133"/>
                    </w:trPr>
                    <w:tc>
                      <w:tcPr>
                        <w:tcW w:w="1843" w:type="dxa"/>
                      </w:tcPr>
                      <w:p w:rsidR="0090372F" w:rsidRPr="00D6791E" w:rsidRDefault="0090372F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90372F" w:rsidRPr="00D6791E" w:rsidRDefault="00CC201B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 w:rsidR="001D124A"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Е.М.Харева</w:t>
                        </w:r>
                        <w:proofErr w:type="spellEnd"/>
                      </w:p>
                    </w:tc>
                  </w:tr>
                  <w:tr w:rsidR="0090372F" w:rsidRPr="00D6791E" w:rsidTr="00D6791E">
                    <w:trPr>
                      <w:trHeight w:val="133"/>
                    </w:trPr>
                    <w:tc>
                      <w:tcPr>
                        <w:tcW w:w="1843" w:type="dxa"/>
                      </w:tcPr>
                      <w:p w:rsidR="0090372F" w:rsidRPr="00D6791E" w:rsidRDefault="0090372F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90372F" w:rsidRPr="00D6791E" w:rsidRDefault="00CC201B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  <w:proofErr w:type="spellStart"/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Т.А.Самойленко</w:t>
                        </w:r>
                        <w:proofErr w:type="spellEnd"/>
                      </w:p>
                    </w:tc>
                  </w:tr>
                  <w:tr w:rsidR="0090372F" w:rsidRPr="00D6791E" w:rsidTr="00D6791E">
                    <w:trPr>
                      <w:trHeight w:val="140"/>
                    </w:trPr>
                    <w:tc>
                      <w:tcPr>
                        <w:tcW w:w="1843" w:type="dxa"/>
                      </w:tcPr>
                      <w:p w:rsidR="0090372F" w:rsidRPr="00D6791E" w:rsidRDefault="0090372F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90372F" w:rsidRPr="00D6791E" w:rsidRDefault="00CC201B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С.П.Сизова</w:t>
                        </w:r>
                        <w:proofErr w:type="spellEnd"/>
                      </w:p>
                    </w:tc>
                  </w:tr>
                  <w:tr w:rsidR="0090372F" w:rsidRPr="00D6791E" w:rsidTr="00D6791E">
                    <w:trPr>
                      <w:trHeight w:val="133"/>
                    </w:trPr>
                    <w:tc>
                      <w:tcPr>
                        <w:tcW w:w="1843" w:type="dxa"/>
                      </w:tcPr>
                      <w:p w:rsidR="0090372F" w:rsidRPr="00D6791E" w:rsidRDefault="0090372F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90372F" w:rsidRPr="00D6791E" w:rsidRDefault="00CC201B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А.Н.Ниязов</w:t>
                        </w:r>
                      </w:p>
                    </w:tc>
                  </w:tr>
                  <w:tr w:rsidR="0090372F" w:rsidRPr="00D6791E" w:rsidTr="00D6791E">
                    <w:trPr>
                      <w:trHeight w:val="133"/>
                    </w:trPr>
                    <w:tc>
                      <w:tcPr>
                        <w:tcW w:w="1843" w:type="dxa"/>
                      </w:tcPr>
                      <w:p w:rsidR="0090372F" w:rsidRPr="00D6791E" w:rsidRDefault="0090372F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90372F" w:rsidRPr="00D6791E" w:rsidRDefault="00CC201B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С.Н.Голев</w:t>
                        </w:r>
                        <w:proofErr w:type="spellEnd"/>
                        <w:r w:rsidRPr="00D679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90372F" w:rsidRPr="00D6791E" w:rsidTr="00D6791E">
                    <w:trPr>
                      <w:trHeight w:val="133"/>
                    </w:trPr>
                    <w:tc>
                      <w:tcPr>
                        <w:tcW w:w="1843" w:type="dxa"/>
                      </w:tcPr>
                      <w:p w:rsidR="0090372F" w:rsidRPr="00D6791E" w:rsidRDefault="0090372F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90372F" w:rsidRPr="00D6791E" w:rsidRDefault="00650A29" w:rsidP="00220AA9">
                        <w:pPr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А.А.Котович</w:t>
                        </w:r>
                        <w:proofErr w:type="spellEnd"/>
                      </w:p>
                    </w:tc>
                  </w:tr>
                </w:tbl>
                <w:p w:rsidR="0090372F" w:rsidRPr="00D6791E" w:rsidRDefault="0090372F" w:rsidP="00220AA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90372F" w:rsidRPr="00D6791E" w:rsidRDefault="0090372F" w:rsidP="00220AA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340EB" w:rsidRPr="00D6791E" w:rsidRDefault="00E340EB" w:rsidP="00220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0AA9" w:rsidRPr="00D6791E" w:rsidRDefault="00220AA9" w:rsidP="0022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B2D" w:rsidRPr="00D6791E" w:rsidRDefault="00E81B2D" w:rsidP="0022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AD8" w:rsidRPr="00D6791E" w:rsidRDefault="00467AD8" w:rsidP="0022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91E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D6791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220AA9" w:rsidRPr="00D6791E">
        <w:rPr>
          <w:rFonts w:ascii="Times New Roman" w:hAnsi="Times New Roman" w:cs="Times New Roman"/>
          <w:sz w:val="24"/>
          <w:szCs w:val="24"/>
        </w:rPr>
        <w:t>:</w:t>
      </w:r>
    </w:p>
    <w:p w:rsidR="00220AA9" w:rsidRPr="00D6791E" w:rsidRDefault="00220AA9" w:rsidP="00220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AD8" w:rsidRPr="00D6791E" w:rsidRDefault="00467AD8" w:rsidP="0022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1E">
        <w:rPr>
          <w:rFonts w:ascii="Times New Roman" w:hAnsi="Times New Roman" w:cs="Times New Roman"/>
          <w:sz w:val="24"/>
          <w:szCs w:val="24"/>
        </w:rPr>
        <w:t xml:space="preserve">Заместитель директора БУ «Реабилитационный </w:t>
      </w:r>
    </w:p>
    <w:p w:rsidR="00467AD8" w:rsidRPr="00D6791E" w:rsidRDefault="00467AD8" w:rsidP="0022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91E">
        <w:rPr>
          <w:rFonts w:ascii="Times New Roman" w:hAnsi="Times New Roman" w:cs="Times New Roman"/>
          <w:sz w:val="24"/>
          <w:szCs w:val="24"/>
        </w:rPr>
        <w:t xml:space="preserve">центр « Добрый волшебник»                                                       </w:t>
      </w:r>
      <w:r w:rsidR="00D679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791E">
        <w:rPr>
          <w:rFonts w:ascii="Times New Roman" w:hAnsi="Times New Roman" w:cs="Times New Roman"/>
          <w:sz w:val="24"/>
          <w:szCs w:val="24"/>
        </w:rPr>
        <w:t xml:space="preserve">С.Д. </w:t>
      </w:r>
      <w:proofErr w:type="spellStart"/>
      <w:r w:rsidRPr="00D6791E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</w:p>
    <w:p w:rsidR="00467AD8" w:rsidRPr="00D6791E" w:rsidRDefault="00467AD8" w:rsidP="00220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AD8" w:rsidRPr="00C14516" w:rsidRDefault="00467AD8" w:rsidP="004B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1E">
        <w:rPr>
          <w:rFonts w:ascii="Times New Roman" w:hAnsi="Times New Roman" w:cs="Times New Roman"/>
          <w:sz w:val="24"/>
          <w:szCs w:val="24"/>
        </w:rPr>
        <w:t xml:space="preserve">Начальник лагеря с </w:t>
      </w:r>
      <w:proofErr w:type="gramStart"/>
      <w:r w:rsidRPr="00D6791E"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  <w:r w:rsidRPr="00D6791E">
        <w:rPr>
          <w:rFonts w:ascii="Times New Roman" w:hAnsi="Times New Roman" w:cs="Times New Roman"/>
          <w:sz w:val="24"/>
          <w:szCs w:val="24"/>
        </w:rPr>
        <w:t xml:space="preserve"> </w:t>
      </w:r>
      <w:r w:rsidR="004B10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Е.А. </w:t>
      </w:r>
      <w:proofErr w:type="spellStart"/>
      <w:r w:rsidR="004B1059">
        <w:rPr>
          <w:rFonts w:ascii="Times New Roman" w:hAnsi="Times New Roman" w:cs="Times New Roman"/>
          <w:sz w:val="24"/>
          <w:szCs w:val="24"/>
        </w:rPr>
        <w:t>Снопковская</w:t>
      </w:r>
      <w:proofErr w:type="spellEnd"/>
    </w:p>
    <w:sectPr w:rsidR="00467AD8" w:rsidRPr="00C14516" w:rsidSect="0094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A7" w:rsidRDefault="007762A7" w:rsidP="004F5FB1">
      <w:pPr>
        <w:spacing w:after="0" w:line="240" w:lineRule="auto"/>
      </w:pPr>
      <w:r>
        <w:separator/>
      </w:r>
    </w:p>
  </w:endnote>
  <w:endnote w:type="continuationSeparator" w:id="0">
    <w:p w:rsidR="007762A7" w:rsidRDefault="007762A7" w:rsidP="004F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A7" w:rsidRDefault="007762A7" w:rsidP="004F5FB1">
      <w:pPr>
        <w:spacing w:after="0" w:line="240" w:lineRule="auto"/>
      </w:pPr>
      <w:r>
        <w:separator/>
      </w:r>
    </w:p>
  </w:footnote>
  <w:footnote w:type="continuationSeparator" w:id="0">
    <w:p w:rsidR="007762A7" w:rsidRDefault="007762A7" w:rsidP="004F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102"/>
    <w:multiLevelType w:val="multilevel"/>
    <w:tmpl w:val="280C9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40EB"/>
    <w:rsid w:val="00036A49"/>
    <w:rsid w:val="000E4DD0"/>
    <w:rsid w:val="0010009A"/>
    <w:rsid w:val="0012749D"/>
    <w:rsid w:val="00140941"/>
    <w:rsid w:val="00143226"/>
    <w:rsid w:val="00151663"/>
    <w:rsid w:val="001642B4"/>
    <w:rsid w:val="00176CC2"/>
    <w:rsid w:val="001A4BB2"/>
    <w:rsid w:val="001D124A"/>
    <w:rsid w:val="00220AA9"/>
    <w:rsid w:val="00240B74"/>
    <w:rsid w:val="00257B37"/>
    <w:rsid w:val="003B0510"/>
    <w:rsid w:val="003B1BD8"/>
    <w:rsid w:val="00420BD3"/>
    <w:rsid w:val="00467AD8"/>
    <w:rsid w:val="004B1059"/>
    <w:rsid w:val="004F5FB1"/>
    <w:rsid w:val="0058504E"/>
    <w:rsid w:val="00650A29"/>
    <w:rsid w:val="00674F7F"/>
    <w:rsid w:val="007247B4"/>
    <w:rsid w:val="007762A7"/>
    <w:rsid w:val="007E2EF8"/>
    <w:rsid w:val="0090372F"/>
    <w:rsid w:val="009423D5"/>
    <w:rsid w:val="00946409"/>
    <w:rsid w:val="009E70B1"/>
    <w:rsid w:val="00A07029"/>
    <w:rsid w:val="00A9251B"/>
    <w:rsid w:val="00B0174B"/>
    <w:rsid w:val="00B751FD"/>
    <w:rsid w:val="00C14516"/>
    <w:rsid w:val="00CC201B"/>
    <w:rsid w:val="00CD44B5"/>
    <w:rsid w:val="00CF262B"/>
    <w:rsid w:val="00D07AF4"/>
    <w:rsid w:val="00D5604A"/>
    <w:rsid w:val="00D6791E"/>
    <w:rsid w:val="00E340EB"/>
    <w:rsid w:val="00E5597F"/>
    <w:rsid w:val="00E81B2D"/>
    <w:rsid w:val="00EF3266"/>
    <w:rsid w:val="00F24248"/>
    <w:rsid w:val="00F2556A"/>
    <w:rsid w:val="00F6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EB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34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F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5FB1"/>
  </w:style>
  <w:style w:type="paragraph" w:styleId="a7">
    <w:name w:val="footer"/>
    <w:basedOn w:val="a"/>
    <w:link w:val="a8"/>
    <w:uiPriority w:val="99"/>
    <w:semiHidden/>
    <w:unhideWhenUsed/>
    <w:rsid w:val="004F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5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7EF0-71B1-4A5C-9F6D-153235EF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Логопед1</cp:lastModifiedBy>
  <cp:revision>2</cp:revision>
  <cp:lastPrinted>2017-05-20T04:02:00Z</cp:lastPrinted>
  <dcterms:created xsi:type="dcterms:W3CDTF">2018-05-17T11:08:00Z</dcterms:created>
  <dcterms:modified xsi:type="dcterms:W3CDTF">2018-05-17T11:08:00Z</dcterms:modified>
</cp:coreProperties>
</file>