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" w:type="dxa"/>
        <w:tblLook w:val="0000"/>
      </w:tblPr>
      <w:tblGrid>
        <w:gridCol w:w="9120"/>
      </w:tblGrid>
      <w:tr w:rsidR="00C867EE" w:rsidTr="00DC1A4F">
        <w:trPr>
          <w:trHeight w:val="2760"/>
        </w:trPr>
        <w:tc>
          <w:tcPr>
            <w:tcW w:w="9120" w:type="dxa"/>
          </w:tcPr>
          <w:p w:rsidR="00C867EE" w:rsidRPr="004561E9" w:rsidRDefault="00C867EE" w:rsidP="00DC1A4F">
            <w:pPr>
              <w:pStyle w:val="a3"/>
              <w:rPr>
                <w:b/>
                <w:sz w:val="24"/>
                <w:szCs w:val="24"/>
              </w:rPr>
            </w:pPr>
          </w:p>
          <w:p w:rsidR="00C867EE" w:rsidRPr="0055227B" w:rsidRDefault="00C867EE" w:rsidP="00DC1A4F">
            <w:pPr>
              <w:pStyle w:val="11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Департамент  социального развития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55227B">
              <w:rPr>
                <w:b w:val="0"/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БЮДЖЕТНОЕ УЧРЕЖДЕНИЕ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ХАНТЫ-МАНСИЙСКОГО АВТОНОМНОГО ОКРУГА - ЮГРЫ</w:t>
            </w:r>
          </w:p>
          <w:p w:rsidR="00C867EE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 w:rsidRPr="004561E9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</w:t>
            </w:r>
            <w:r>
              <w:rPr>
                <w:color w:val="000000"/>
                <w:szCs w:val="24"/>
              </w:rPr>
              <w:t xml:space="preserve">БИЛИТАЦИОННЫЙ ЦЕНТР </w:t>
            </w:r>
          </w:p>
          <w:p w:rsidR="00C867EE" w:rsidRPr="004561E9" w:rsidRDefault="00C867EE" w:rsidP="00DC1A4F">
            <w:pPr>
              <w:pStyle w:val="11"/>
              <w:spacing w:line="252" w:lineRule="auto"/>
              <w:ind w:left="0" w:righ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ДЛЯ ДЕТЕЙ И </w:t>
            </w:r>
            <w:r w:rsidRPr="004561E9">
              <w:rPr>
                <w:color w:val="000000"/>
                <w:szCs w:val="24"/>
              </w:rPr>
              <w:t>ПОДРОСТКОВ</w:t>
            </w:r>
            <w:r>
              <w:rPr>
                <w:color w:val="000000"/>
                <w:szCs w:val="24"/>
              </w:rPr>
              <w:t xml:space="preserve"> </w:t>
            </w:r>
            <w:r w:rsidRPr="004561E9">
              <w:rPr>
                <w:color w:val="000000"/>
                <w:szCs w:val="24"/>
              </w:rPr>
              <w:t>С ОГРАНИЧЕННЫМИ ВОЗМОЖНОСТЯМИ</w:t>
            </w:r>
            <w:r>
              <w:rPr>
                <w:color w:val="000000"/>
                <w:szCs w:val="24"/>
              </w:rPr>
              <w:t>»</w:t>
            </w:r>
          </w:p>
          <w:p w:rsidR="00C867EE" w:rsidRDefault="00C867EE" w:rsidP="00DC1A4F">
            <w:pPr>
              <w:pStyle w:val="11"/>
              <w:spacing w:line="360" w:lineRule="auto"/>
              <w:ind w:left="0" w:right="0" w:firstLine="708"/>
              <w:jc w:val="center"/>
              <w:rPr>
                <w:b w:val="0"/>
                <w:szCs w:val="24"/>
              </w:rPr>
            </w:pPr>
            <w:r w:rsidRPr="004561E9">
              <w:rPr>
                <w:color w:val="000000"/>
                <w:szCs w:val="24"/>
              </w:rPr>
              <w:t>(БУ  «</w:t>
            </w:r>
            <w:r>
              <w:rPr>
                <w:color w:val="000000"/>
                <w:szCs w:val="24"/>
              </w:rPr>
              <w:t xml:space="preserve">СУРГУТСКИЙ </w:t>
            </w:r>
            <w:r w:rsidRPr="004561E9">
              <w:rPr>
                <w:color w:val="000000"/>
                <w:szCs w:val="24"/>
              </w:rPr>
              <w:t>РЕАБИЛИТАЦИОННЫЙ ЦЕНТР</w:t>
            </w:r>
            <w:r>
              <w:rPr>
                <w:color w:val="000000"/>
                <w:szCs w:val="24"/>
              </w:rPr>
              <w:t>»</w:t>
            </w:r>
            <w:r w:rsidRPr="004561E9">
              <w:rPr>
                <w:color w:val="000000"/>
                <w:szCs w:val="24"/>
              </w:rPr>
              <w:t>)</w:t>
            </w:r>
          </w:p>
        </w:tc>
      </w:tr>
      <w:tr w:rsidR="00C867EE" w:rsidTr="00DC1A4F">
        <w:trPr>
          <w:trHeight w:val="483"/>
        </w:trPr>
        <w:tc>
          <w:tcPr>
            <w:tcW w:w="9120" w:type="dxa"/>
          </w:tcPr>
          <w:p w:rsidR="00C867EE" w:rsidRPr="0019575F" w:rsidRDefault="00C867EE" w:rsidP="00DC1A4F">
            <w:pPr>
              <w:pStyle w:val="a3"/>
              <w:rPr>
                <w:b/>
                <w:sz w:val="24"/>
                <w:szCs w:val="24"/>
              </w:rPr>
            </w:pPr>
            <w:r w:rsidRPr="004561E9">
              <w:rPr>
                <w:b/>
                <w:sz w:val="24"/>
                <w:szCs w:val="24"/>
              </w:rPr>
              <w:t>ПРИКАЗ</w:t>
            </w:r>
          </w:p>
        </w:tc>
      </w:tr>
      <w:tr w:rsidR="00C867EE" w:rsidTr="0064661F">
        <w:trPr>
          <w:trHeight w:val="1150"/>
        </w:trPr>
        <w:tc>
          <w:tcPr>
            <w:tcW w:w="9120" w:type="dxa"/>
          </w:tcPr>
          <w:p w:rsidR="00C867EE" w:rsidRDefault="00C867EE" w:rsidP="00DC1A4F">
            <w:pPr>
              <w:pStyle w:val="t"/>
              <w:spacing w:before="0" w:beforeAutospacing="0" w:after="0" w:afterAutospacing="0"/>
              <w:ind w:right="-1" w:hanging="454"/>
            </w:pPr>
          </w:p>
          <w:p w:rsidR="00C867EE" w:rsidRPr="00327CCB" w:rsidRDefault="00C867EE" w:rsidP="00DC1A4F">
            <w:pPr>
              <w:pStyle w:val="t"/>
              <w:spacing w:before="0" w:beforeAutospacing="0" w:after="0" w:afterAutospacing="0"/>
              <w:ind w:right="-1" w:hanging="454"/>
              <w:rPr>
                <w:sz w:val="28"/>
                <w:szCs w:val="28"/>
              </w:rPr>
            </w:pPr>
            <w:r w:rsidRPr="00327CCB">
              <w:rPr>
                <w:sz w:val="28"/>
                <w:szCs w:val="28"/>
                <w:u w:val="single"/>
              </w:rPr>
              <w:t>«</w:t>
            </w:r>
            <w:r w:rsidR="00327CCB" w:rsidRPr="00327CCB">
              <w:rPr>
                <w:sz w:val="28"/>
                <w:szCs w:val="28"/>
                <w:u w:val="single"/>
              </w:rPr>
              <w:t>04</w:t>
            </w:r>
            <w:r w:rsidRPr="00327CCB">
              <w:rPr>
                <w:sz w:val="28"/>
                <w:szCs w:val="28"/>
                <w:u w:val="single"/>
              </w:rPr>
              <w:t>»</w:t>
            </w:r>
            <w:r w:rsidR="00327CCB" w:rsidRPr="00327CCB">
              <w:rPr>
                <w:sz w:val="28"/>
                <w:szCs w:val="28"/>
                <w:u w:val="single"/>
              </w:rPr>
              <w:t xml:space="preserve"> сентября </w:t>
            </w:r>
            <w:r w:rsidRPr="00327CCB">
              <w:rPr>
                <w:sz w:val="28"/>
                <w:szCs w:val="28"/>
                <w:u w:val="single"/>
              </w:rPr>
              <w:t>20</w:t>
            </w:r>
            <w:r w:rsidR="00327CCB" w:rsidRPr="00327CCB">
              <w:rPr>
                <w:sz w:val="28"/>
                <w:szCs w:val="28"/>
                <w:u w:val="single"/>
              </w:rPr>
              <w:t>19</w:t>
            </w:r>
            <w:r w:rsidRPr="00327CCB">
              <w:rPr>
                <w:sz w:val="28"/>
                <w:szCs w:val="28"/>
                <w:u w:val="single"/>
              </w:rPr>
              <w:t>г</w:t>
            </w:r>
            <w:r w:rsidRPr="00327CCB">
              <w:rPr>
                <w:sz w:val="28"/>
                <w:szCs w:val="28"/>
              </w:rPr>
              <w:t xml:space="preserve">                                                                         №   </w:t>
            </w:r>
            <w:r w:rsidR="00327CCB" w:rsidRPr="00327CCB">
              <w:rPr>
                <w:sz w:val="28"/>
                <w:szCs w:val="28"/>
                <w:u w:val="single"/>
              </w:rPr>
              <w:t>273-п</w:t>
            </w:r>
          </w:p>
          <w:p w:rsidR="00C867EE" w:rsidRDefault="00C867EE" w:rsidP="00DC1A4F">
            <w:pPr>
              <w:pStyle w:val="t"/>
              <w:spacing w:before="0" w:beforeAutospacing="0" w:after="0" w:afterAutospacing="0"/>
              <w:ind w:hanging="454"/>
              <w:jc w:val="left"/>
            </w:pPr>
            <w:r w:rsidRPr="00327CCB">
              <w:rPr>
                <w:sz w:val="28"/>
                <w:szCs w:val="28"/>
              </w:rPr>
              <w:t>г. Сургут</w:t>
            </w:r>
          </w:p>
        </w:tc>
      </w:tr>
    </w:tbl>
    <w:p w:rsidR="000C028F" w:rsidRDefault="000C028F" w:rsidP="000C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</w:t>
      </w:r>
    </w:p>
    <w:p w:rsidR="000C028F" w:rsidRDefault="000C028F" w:rsidP="000C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индивидуального консультирования </w:t>
      </w:r>
    </w:p>
    <w:p w:rsidR="000C028F" w:rsidRDefault="000C028F" w:rsidP="000C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сотрудников Учреждения по вопросам </w:t>
      </w:r>
    </w:p>
    <w:p w:rsidR="000C028F" w:rsidRDefault="000C028F" w:rsidP="000C0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(соблюдения) антикоррупционных </w:t>
      </w:r>
    </w:p>
    <w:p w:rsidR="000C028F" w:rsidRDefault="000C028F" w:rsidP="000C028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стандартов и процедур</w:t>
      </w:r>
    </w:p>
    <w:p w:rsidR="000C028F" w:rsidRPr="00E7303B" w:rsidRDefault="000C028F" w:rsidP="000C028F">
      <w:pPr>
        <w:jc w:val="both"/>
        <w:rPr>
          <w:sz w:val="28"/>
          <w:szCs w:val="28"/>
        </w:rPr>
      </w:pPr>
    </w:p>
    <w:p w:rsidR="000C028F" w:rsidRDefault="000C028F" w:rsidP="000C0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028F" w:rsidRPr="00E7303B" w:rsidRDefault="000C028F" w:rsidP="000C02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25.12.2008 № 273-ФЗ «О противодействии коррупции» </w:t>
      </w:r>
    </w:p>
    <w:p w:rsidR="000C028F" w:rsidRPr="00E7303B" w:rsidRDefault="000C028F" w:rsidP="000C028F">
      <w:pPr>
        <w:jc w:val="both"/>
        <w:rPr>
          <w:sz w:val="28"/>
          <w:szCs w:val="28"/>
        </w:rPr>
      </w:pPr>
    </w:p>
    <w:p w:rsidR="000C028F" w:rsidRDefault="000C028F" w:rsidP="000C028F">
      <w:pPr>
        <w:jc w:val="both"/>
        <w:rPr>
          <w:sz w:val="28"/>
          <w:szCs w:val="28"/>
        </w:rPr>
      </w:pPr>
      <w:r w:rsidRPr="00E7303B">
        <w:rPr>
          <w:sz w:val="28"/>
          <w:szCs w:val="28"/>
        </w:rPr>
        <w:t>ПРИКАЗЫВАЮ:</w:t>
      </w:r>
    </w:p>
    <w:p w:rsidR="000C028F" w:rsidRDefault="000C028F" w:rsidP="000C028F">
      <w:pPr>
        <w:jc w:val="both"/>
        <w:rPr>
          <w:sz w:val="28"/>
          <w:szCs w:val="28"/>
        </w:rPr>
      </w:pPr>
    </w:p>
    <w:p w:rsidR="000C028F" w:rsidRDefault="000C028F" w:rsidP="000C0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график индивидуального консультирования сотрудников БУ «Сургутский реабилитационный центр» (далее – Учреждение) по вопросам применения (соблюдения) антикоррупционных стандартов и процедур (Приложение).</w:t>
      </w:r>
    </w:p>
    <w:p w:rsidR="000C028F" w:rsidRDefault="000C028F" w:rsidP="00F83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21AE3">
        <w:rPr>
          <w:sz w:val="28"/>
          <w:szCs w:val="28"/>
        </w:rPr>
        <w:t>Заведующему отделением информационно-аналитической работы</w:t>
      </w:r>
      <w:r w:rsidRPr="00786CD9">
        <w:rPr>
          <w:sz w:val="28"/>
          <w:szCs w:val="28"/>
        </w:rPr>
        <w:t xml:space="preserve"> обеспечить размещение графика индивидуального консультирования сотрудников Учреждения по вопросам </w:t>
      </w:r>
      <w:r>
        <w:rPr>
          <w:sz w:val="28"/>
          <w:szCs w:val="28"/>
        </w:rPr>
        <w:t>применения (соблюдения) антикоррупционных стандартов и процедур на стенде Учреждения.</w:t>
      </w:r>
    </w:p>
    <w:p w:rsidR="00D22A9C" w:rsidRDefault="00F8398D" w:rsidP="00F839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22A9C" w:rsidRPr="00D22A9C">
        <w:rPr>
          <w:sz w:val="28"/>
          <w:szCs w:val="28"/>
        </w:rPr>
        <w:t xml:space="preserve">Приказ от </w:t>
      </w:r>
      <w:r w:rsidR="00621AE3">
        <w:rPr>
          <w:sz w:val="28"/>
          <w:szCs w:val="28"/>
        </w:rPr>
        <w:t>29.12.2018</w:t>
      </w:r>
      <w:r w:rsidR="00D22A9C">
        <w:rPr>
          <w:sz w:val="28"/>
          <w:szCs w:val="28"/>
        </w:rPr>
        <w:t xml:space="preserve"> </w:t>
      </w:r>
      <w:r w:rsidR="00D22A9C" w:rsidRPr="00D22A9C">
        <w:rPr>
          <w:sz w:val="28"/>
          <w:szCs w:val="28"/>
        </w:rPr>
        <w:t xml:space="preserve">№ </w:t>
      </w:r>
      <w:r w:rsidR="007C37EC">
        <w:rPr>
          <w:sz w:val="28"/>
          <w:szCs w:val="28"/>
        </w:rPr>
        <w:t>4</w:t>
      </w:r>
      <w:r w:rsidR="00621AE3">
        <w:rPr>
          <w:sz w:val="28"/>
          <w:szCs w:val="28"/>
        </w:rPr>
        <w:t>23</w:t>
      </w:r>
      <w:r w:rsidR="00D22A9C">
        <w:rPr>
          <w:sz w:val="28"/>
          <w:szCs w:val="28"/>
        </w:rPr>
        <w:t>-</w:t>
      </w:r>
      <w:r w:rsidR="00D22A9C" w:rsidRPr="00D22A9C">
        <w:rPr>
          <w:sz w:val="28"/>
          <w:szCs w:val="28"/>
        </w:rPr>
        <w:t>п «</w:t>
      </w:r>
      <w:r w:rsidR="000C028F">
        <w:rPr>
          <w:sz w:val="28"/>
          <w:szCs w:val="28"/>
        </w:rPr>
        <w:t>Об утверждении графика индивидуального консультирования сотрудников Учреждения по вопросам применения (соблюдения) антикоррупционных стандартов и процедур</w:t>
      </w:r>
      <w:r w:rsidR="00C14BEB">
        <w:rPr>
          <w:sz w:val="28"/>
          <w:szCs w:val="28"/>
        </w:rPr>
        <w:t>»</w:t>
      </w:r>
      <w:r w:rsidR="00D22A9C" w:rsidRPr="00D22A9C">
        <w:rPr>
          <w:sz w:val="28"/>
          <w:szCs w:val="28"/>
        </w:rPr>
        <w:t xml:space="preserve"> считать утративш</w:t>
      </w:r>
      <w:r w:rsidR="000C63B4">
        <w:rPr>
          <w:sz w:val="28"/>
          <w:szCs w:val="28"/>
        </w:rPr>
        <w:t>и</w:t>
      </w:r>
      <w:r w:rsidR="00D22A9C" w:rsidRPr="00D22A9C">
        <w:rPr>
          <w:sz w:val="28"/>
          <w:szCs w:val="28"/>
        </w:rPr>
        <w:t>м силу.</w:t>
      </w:r>
    </w:p>
    <w:p w:rsidR="00C14BEB" w:rsidRDefault="00D22A9C" w:rsidP="00C14BE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9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2A9C">
        <w:rPr>
          <w:rFonts w:ascii="Times New Roman" w:eastAsia="Times New Roman" w:hAnsi="Times New Roman" w:cs="Times New Roman"/>
          <w:sz w:val="28"/>
          <w:szCs w:val="28"/>
        </w:rPr>
        <w:t>Документоведу</w:t>
      </w:r>
      <w:proofErr w:type="spellEnd"/>
      <w:r w:rsidRPr="00D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AE3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621AE3">
        <w:rPr>
          <w:rFonts w:ascii="Times New Roman" w:eastAsia="Times New Roman" w:hAnsi="Times New Roman" w:cs="Times New Roman"/>
          <w:sz w:val="28"/>
          <w:szCs w:val="28"/>
        </w:rPr>
        <w:t>Набока</w:t>
      </w:r>
      <w:proofErr w:type="spellEnd"/>
      <w:r w:rsidRPr="00D22A9C">
        <w:rPr>
          <w:rFonts w:ascii="Times New Roman" w:eastAsia="Times New Roman" w:hAnsi="Times New Roman" w:cs="Times New Roman"/>
          <w:sz w:val="28"/>
          <w:szCs w:val="28"/>
        </w:rPr>
        <w:t xml:space="preserve"> ознакомить с данным приказом ответственных лиц.</w:t>
      </w:r>
    </w:p>
    <w:p w:rsidR="00A62C2E" w:rsidRDefault="00C14BEB" w:rsidP="00C14BEB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98D">
        <w:rPr>
          <w:rFonts w:ascii="Times New Roman" w:hAnsi="Times New Roman" w:cs="Times New Roman"/>
          <w:sz w:val="28"/>
          <w:szCs w:val="28"/>
        </w:rPr>
        <w:t>5</w:t>
      </w:r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55181" w:rsidRPr="00E730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62C2E" w:rsidRDefault="00A62C2E" w:rsidP="00A62C2E">
      <w:pPr>
        <w:jc w:val="both"/>
        <w:rPr>
          <w:sz w:val="28"/>
          <w:szCs w:val="28"/>
        </w:rPr>
      </w:pPr>
    </w:p>
    <w:p w:rsidR="00A62C2E" w:rsidRDefault="00A62C2E" w:rsidP="00A62C2E">
      <w:pPr>
        <w:jc w:val="both"/>
        <w:rPr>
          <w:sz w:val="28"/>
          <w:szCs w:val="28"/>
        </w:rPr>
      </w:pPr>
    </w:p>
    <w:p w:rsidR="004D7780" w:rsidRPr="0052144D" w:rsidRDefault="00A62C2E" w:rsidP="0052144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С.В. Королева</w:t>
      </w:r>
    </w:p>
    <w:p w:rsidR="004D7780" w:rsidRDefault="004D7780" w:rsidP="00255181">
      <w:pPr>
        <w:jc w:val="right"/>
      </w:pPr>
      <w:r>
        <w:lastRenderedPageBreak/>
        <w:t>УТВЕРЖДЕНО</w:t>
      </w:r>
    </w:p>
    <w:p w:rsidR="00255181" w:rsidRDefault="004D7780" w:rsidP="00255181">
      <w:pPr>
        <w:jc w:val="right"/>
      </w:pPr>
      <w:r>
        <w:t xml:space="preserve">приказом </w:t>
      </w:r>
      <w:r w:rsidR="00255181" w:rsidRPr="003F6033">
        <w:t xml:space="preserve"> </w:t>
      </w:r>
      <w:r>
        <w:t>Учреждения</w:t>
      </w:r>
      <w:r w:rsidR="00255181" w:rsidRPr="003F6033">
        <w:t xml:space="preserve"> </w:t>
      </w:r>
    </w:p>
    <w:p w:rsidR="00255181" w:rsidRPr="003F6033" w:rsidRDefault="00255181" w:rsidP="00255181">
      <w:pPr>
        <w:jc w:val="right"/>
      </w:pPr>
      <w:r>
        <w:t>о</w:t>
      </w:r>
      <w:r w:rsidRPr="003F6033">
        <w:t>т «___»_______201</w:t>
      </w:r>
      <w:r w:rsidR="00621AE3">
        <w:t>9</w:t>
      </w:r>
      <w:r w:rsidR="004D7780">
        <w:t xml:space="preserve"> </w:t>
      </w:r>
      <w:r w:rsidRPr="003F6033">
        <w:t xml:space="preserve">№ </w:t>
      </w:r>
      <w:r>
        <w:t>__</w:t>
      </w:r>
      <w:r w:rsidRPr="003F6033">
        <w:t>_____</w:t>
      </w:r>
    </w:p>
    <w:p w:rsidR="00255181" w:rsidRDefault="00255181" w:rsidP="00255181">
      <w:pPr>
        <w:jc w:val="right"/>
      </w:pPr>
    </w:p>
    <w:p w:rsidR="000C63B4" w:rsidRDefault="000C63B4" w:rsidP="000C63B4">
      <w:pPr>
        <w:jc w:val="right"/>
      </w:pPr>
    </w:p>
    <w:p w:rsidR="000C028F" w:rsidRDefault="000C028F" w:rsidP="000C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C028F" w:rsidRDefault="000C028F" w:rsidP="000C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ИНДИВИДУАЛЬНОГО КОНСУЛЬТИРОВАНИЯ СОТРУДНИКОВ</w:t>
      </w:r>
    </w:p>
    <w:p w:rsidR="000C028F" w:rsidRDefault="000C028F" w:rsidP="000C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учреждения</w:t>
      </w:r>
    </w:p>
    <w:p w:rsidR="000C028F" w:rsidRDefault="000C028F" w:rsidP="000C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 «Сургутский реабилитационный центр для детей и подростков с ограниченными возможностями»</w:t>
      </w:r>
    </w:p>
    <w:p w:rsidR="000C028F" w:rsidRDefault="000C028F" w:rsidP="000C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применения (соблюдения) антикоррупционных стандартов</w:t>
      </w:r>
    </w:p>
    <w:p w:rsidR="000C028F" w:rsidRDefault="000C028F" w:rsidP="000C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процедур</w:t>
      </w:r>
    </w:p>
    <w:p w:rsidR="000C028F" w:rsidRDefault="000C028F" w:rsidP="000C028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2"/>
        <w:gridCol w:w="5220"/>
        <w:gridCol w:w="3135"/>
      </w:tblGrid>
      <w:tr w:rsidR="000C028F" w:rsidTr="00621AE3">
        <w:tc>
          <w:tcPr>
            <w:tcW w:w="932" w:type="dxa"/>
          </w:tcPr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</w:tcPr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3135" w:type="dxa"/>
          </w:tcPr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индивидуального консультирования</w:t>
            </w:r>
          </w:p>
        </w:tc>
      </w:tr>
      <w:tr w:rsidR="000C028F" w:rsidTr="00621AE3">
        <w:tc>
          <w:tcPr>
            <w:tcW w:w="932" w:type="dxa"/>
          </w:tcPr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0C028F" w:rsidRDefault="000C028F" w:rsidP="0047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Филоненко Светлана Дмитриевна, заместитель директора, ответственное должностное лицо по профилактике и противодействию коррупции в учреждении</w:t>
            </w:r>
          </w:p>
        </w:tc>
        <w:tc>
          <w:tcPr>
            <w:tcW w:w="3135" w:type="dxa"/>
          </w:tcPr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</w:tr>
      <w:tr w:rsidR="000C028F" w:rsidTr="00621AE3">
        <w:tc>
          <w:tcPr>
            <w:tcW w:w="932" w:type="dxa"/>
          </w:tcPr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0C028F" w:rsidRDefault="000C028F" w:rsidP="0047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Елена Владимировна, юрисконсульт, член Комиссии по антикоррупционной деятельности</w:t>
            </w:r>
          </w:p>
        </w:tc>
        <w:tc>
          <w:tcPr>
            <w:tcW w:w="3135" w:type="dxa"/>
          </w:tcPr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</w:tr>
      <w:tr w:rsidR="000C028F" w:rsidTr="00621AE3">
        <w:tc>
          <w:tcPr>
            <w:tcW w:w="932" w:type="dxa"/>
          </w:tcPr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0C028F" w:rsidRDefault="00025C13" w:rsidP="0047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Алла Петровна</w:t>
            </w:r>
            <w:r w:rsidR="000C028F">
              <w:rPr>
                <w:sz w:val="28"/>
                <w:szCs w:val="28"/>
              </w:rPr>
              <w:t>, специалист по кадрам, член Комиссии по антикоррупционной деятельности</w:t>
            </w:r>
          </w:p>
        </w:tc>
        <w:tc>
          <w:tcPr>
            <w:tcW w:w="3135" w:type="dxa"/>
          </w:tcPr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C028F" w:rsidRDefault="000C028F" w:rsidP="00477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17.00</w:t>
            </w:r>
          </w:p>
        </w:tc>
      </w:tr>
    </w:tbl>
    <w:p w:rsidR="000C028F" w:rsidRPr="00163E72" w:rsidRDefault="000C028F" w:rsidP="000C028F">
      <w:pPr>
        <w:jc w:val="center"/>
        <w:rPr>
          <w:sz w:val="28"/>
          <w:szCs w:val="28"/>
        </w:rPr>
      </w:pPr>
    </w:p>
    <w:p w:rsidR="004D7780" w:rsidRDefault="004D7780" w:rsidP="00255181">
      <w:pPr>
        <w:jc w:val="right"/>
      </w:pPr>
    </w:p>
    <w:sectPr w:rsidR="004D7780" w:rsidSect="00A62C2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5CB"/>
    <w:multiLevelType w:val="multilevel"/>
    <w:tmpl w:val="B3289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43836B0"/>
    <w:multiLevelType w:val="hybridMultilevel"/>
    <w:tmpl w:val="8C8C6F38"/>
    <w:lvl w:ilvl="0" w:tplc="DC100D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67EE"/>
    <w:rsid w:val="00025C13"/>
    <w:rsid w:val="000C028F"/>
    <w:rsid w:val="000C63B4"/>
    <w:rsid w:val="000D0BC7"/>
    <w:rsid w:val="001C19EB"/>
    <w:rsid w:val="00226D94"/>
    <w:rsid w:val="00231C9D"/>
    <w:rsid w:val="00255181"/>
    <w:rsid w:val="00274BD1"/>
    <w:rsid w:val="002820DF"/>
    <w:rsid w:val="00327CCB"/>
    <w:rsid w:val="003C5FD8"/>
    <w:rsid w:val="0043745A"/>
    <w:rsid w:val="004D7780"/>
    <w:rsid w:val="0052144D"/>
    <w:rsid w:val="00524CC3"/>
    <w:rsid w:val="005D001A"/>
    <w:rsid w:val="00606493"/>
    <w:rsid w:val="00621AE3"/>
    <w:rsid w:val="0064661F"/>
    <w:rsid w:val="006E518E"/>
    <w:rsid w:val="007C37EC"/>
    <w:rsid w:val="0080447C"/>
    <w:rsid w:val="00863EE9"/>
    <w:rsid w:val="00902B3B"/>
    <w:rsid w:val="00980A9D"/>
    <w:rsid w:val="0098562D"/>
    <w:rsid w:val="00A62C2E"/>
    <w:rsid w:val="00B46C2F"/>
    <w:rsid w:val="00BE1EC7"/>
    <w:rsid w:val="00C14BEB"/>
    <w:rsid w:val="00C867EE"/>
    <w:rsid w:val="00CD702A"/>
    <w:rsid w:val="00CE04F8"/>
    <w:rsid w:val="00D22A9C"/>
    <w:rsid w:val="00D33A6D"/>
    <w:rsid w:val="00D76010"/>
    <w:rsid w:val="00F8398D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22A9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62C2E"/>
    <w:pPr>
      <w:spacing w:after="120" w:line="480" w:lineRule="auto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6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51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255181"/>
    <w:pPr>
      <w:spacing w:line="240" w:lineRule="auto"/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22A9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Класс5_2</cp:lastModifiedBy>
  <cp:revision>8</cp:revision>
  <cp:lastPrinted>2018-05-08T08:46:00Z</cp:lastPrinted>
  <dcterms:created xsi:type="dcterms:W3CDTF">2018-05-08T09:30:00Z</dcterms:created>
  <dcterms:modified xsi:type="dcterms:W3CDTF">2019-09-10T04:20:00Z</dcterms:modified>
</cp:coreProperties>
</file>