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4B" w:rsidRDefault="00347F4B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85D" w:rsidRDefault="005E585D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по результатам мониторинга 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 БУ «Сургутский реабилитационный центр»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Ресурсного центра развития социальной реабилитации и социального сопровождения детей с расстройствами аутистического спектра и другими ментальными нарушениями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 квартал 2022 года</w:t>
      </w:r>
    </w:p>
    <w:p w:rsidR="005E585D" w:rsidRDefault="005E585D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85D" w:rsidRPr="00426295" w:rsidRDefault="005E585D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679" w:rsidRPr="00426295" w:rsidRDefault="005E585D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 xml:space="preserve">Согласно приказу Департамента социального развития ХМАО-Югры от 04.02.2022 № 135-р «Об организации инновационной деятельности государственных учреждений, подведомственных Депсоцразвития Югры» БУ «Сургутский реабилитационный центр» </w:t>
      </w:r>
      <w:r w:rsidR="00F93679" w:rsidRPr="00426295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Pr="00426295">
        <w:rPr>
          <w:rFonts w:ascii="Times New Roman" w:hAnsi="Times New Roman" w:cs="Times New Roman"/>
          <w:sz w:val="24"/>
          <w:szCs w:val="24"/>
        </w:rPr>
        <w:t xml:space="preserve">присвоен статус ресурсного </w:t>
      </w:r>
      <w:r w:rsidR="00F93679" w:rsidRPr="00426295">
        <w:rPr>
          <w:rFonts w:ascii="Times New Roman" w:hAnsi="Times New Roman" w:cs="Times New Roman"/>
          <w:sz w:val="24"/>
          <w:szCs w:val="24"/>
        </w:rPr>
        <w:t>центра по инновационному направлению</w:t>
      </w:r>
      <w:r w:rsidRPr="0042629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93679" w:rsidRPr="00426295">
        <w:rPr>
          <w:rFonts w:ascii="Times New Roman" w:hAnsi="Times New Roman" w:cs="Times New Roman"/>
          <w:sz w:val="24"/>
          <w:szCs w:val="24"/>
        </w:rPr>
        <w:t>«социальная реабилитация и социальное сопровождение лиц с расстройствами аутистического спектра и другими ментальными нарушениями и членов их семей».</w:t>
      </w:r>
    </w:p>
    <w:p w:rsidR="00F93679" w:rsidRPr="00426295" w:rsidRDefault="00F93679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Деятельность Учреждения регламентируется приказом Учреждения от 11.02.2022 №38-п «Об организации деятельности Ресурсного центра на базе БУ «Сургутский реабилитационный центр».</w:t>
      </w:r>
    </w:p>
    <w:p w:rsidR="00F93679" w:rsidRPr="00426295" w:rsidRDefault="00F93679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В соответствии с планом мероприятий («дорожной карты») Ресурсного центра на 2022 год за 1 квартал 2022 года были реализованы мероприятия по следующим направлениям:</w:t>
      </w:r>
    </w:p>
    <w:p w:rsidR="00F93679" w:rsidRPr="00426295" w:rsidRDefault="00F93679" w:rsidP="002A0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Организационно-методическое направление:</w:t>
      </w:r>
    </w:p>
    <w:p w:rsidR="00F93679" w:rsidRPr="00426295" w:rsidRDefault="00F93679" w:rsidP="00F9367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Проведено 2 заседания рабочей группы по организации деятельности Ресурсного центра;</w:t>
      </w:r>
    </w:p>
    <w:p w:rsidR="00F93679" w:rsidRPr="00426295" w:rsidRDefault="00F93679" w:rsidP="00F9367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Разработано положение о конкурсе среди Учреждений социального обслуживания ХМАО-Югры на лучшую программу/проект </w:t>
      </w:r>
      <w:r w:rsidR="005765C1" w:rsidRPr="00426295">
        <w:rPr>
          <w:rFonts w:ascii="Times New Roman" w:hAnsi="Times New Roman"/>
          <w:sz w:val="24"/>
          <w:szCs w:val="24"/>
        </w:rPr>
        <w:t>по работе с людьми с РАС и другими ментальными нарушениями.</w:t>
      </w:r>
    </w:p>
    <w:p w:rsidR="005765C1" w:rsidRPr="00426295" w:rsidRDefault="005765C1" w:rsidP="00F9367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Проведено 4 информационно-дискуссионные площадки в рамках стажировочных площадок для специалистов государственных и негосударственных учреждений</w:t>
      </w:r>
      <w:r w:rsidR="00825E85" w:rsidRPr="00426295">
        <w:rPr>
          <w:rFonts w:ascii="Times New Roman" w:hAnsi="Times New Roman"/>
          <w:sz w:val="24"/>
          <w:szCs w:val="24"/>
        </w:rPr>
        <w:t>.</w:t>
      </w:r>
    </w:p>
    <w:p w:rsidR="00C955C7" w:rsidRPr="00426295" w:rsidRDefault="007B3897" w:rsidP="00C955C7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На сайте Учреждения размещена и активно пополняется информационными и методическими материалами вкладка «Ресурсный центр»: в 1 квартале 2022  года размещен сборник лучших практик социальной реабилитации и социального сопровождения детей с РАС </w:t>
      </w:r>
      <w:hyperlink r:id="rId5" w:history="1">
        <w:r w:rsidRPr="00426295">
          <w:rPr>
            <w:rStyle w:val="ab"/>
            <w:rFonts w:ascii="Times New Roman" w:hAnsi="Times New Roman"/>
            <w:sz w:val="24"/>
            <w:szCs w:val="24"/>
          </w:rPr>
          <w:t>https://сургутскийрц.рф/aq/Сборник%20статей.pdf</w:t>
        </w:r>
      </w:hyperlink>
    </w:p>
    <w:p w:rsidR="00C955C7" w:rsidRPr="00426295" w:rsidRDefault="00C955C7" w:rsidP="00C955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Организационно-кадровые мероприятия:</w:t>
      </w:r>
    </w:p>
    <w:p w:rsidR="00C955C7" w:rsidRPr="00426295" w:rsidRDefault="003D66EB" w:rsidP="003D66E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В рамках повышения квалификации курсы прошли 4 специалиста, в семинарах участвовали 3 специалиста </w:t>
      </w:r>
      <w:r w:rsidR="002A085D" w:rsidRPr="00426295">
        <w:rPr>
          <w:rFonts w:ascii="Times New Roman" w:hAnsi="Times New Roman"/>
          <w:sz w:val="24"/>
          <w:szCs w:val="24"/>
        </w:rPr>
        <w:t>по</w:t>
      </w:r>
      <w:r w:rsidR="00C955C7" w:rsidRPr="00426295">
        <w:rPr>
          <w:rFonts w:ascii="Times New Roman" w:hAnsi="Times New Roman"/>
          <w:sz w:val="24"/>
          <w:szCs w:val="24"/>
        </w:rPr>
        <w:t xml:space="preserve"> </w:t>
      </w:r>
      <w:r w:rsidR="002A085D" w:rsidRPr="00426295">
        <w:rPr>
          <w:rFonts w:ascii="Times New Roman" w:hAnsi="Times New Roman"/>
          <w:sz w:val="24"/>
          <w:szCs w:val="24"/>
        </w:rPr>
        <w:t>направлению деятельности Ресурсного центра.</w:t>
      </w:r>
    </w:p>
    <w:p w:rsidR="00C955C7" w:rsidRPr="00426295" w:rsidRDefault="003D66EB" w:rsidP="002A085D">
      <w:pPr>
        <w:pStyle w:val="a6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3</w:t>
      </w:r>
      <w:r w:rsidR="00C955C7" w:rsidRPr="00426295">
        <w:rPr>
          <w:rFonts w:ascii="Times New Roman" w:hAnsi="Times New Roman"/>
          <w:sz w:val="24"/>
          <w:szCs w:val="24"/>
        </w:rPr>
        <w:t xml:space="preserve">.  </w:t>
      </w:r>
      <w:r w:rsidR="007C7608" w:rsidRPr="00426295">
        <w:rPr>
          <w:rFonts w:ascii="Times New Roman" w:hAnsi="Times New Roman"/>
          <w:sz w:val="24"/>
          <w:szCs w:val="24"/>
        </w:rPr>
        <w:t>Консультативно-диагностическое направление:</w:t>
      </w:r>
    </w:p>
    <w:p w:rsidR="003D66EB" w:rsidRPr="00426295" w:rsidRDefault="003D66EB" w:rsidP="003D66E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D66EB" w:rsidRPr="00426295" w:rsidRDefault="003D66EB" w:rsidP="003D66E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D66EB" w:rsidRPr="00426295" w:rsidRDefault="003D66EB" w:rsidP="003D66E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D61AE2" w:rsidRPr="00426295" w:rsidRDefault="000B46E8" w:rsidP="003D66EB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и подготовлены к рассмотрению на методическом совете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Учреждения </w:t>
      </w:r>
      <w:r w:rsidR="003D66EB" w:rsidRPr="00426295">
        <w:rPr>
          <w:rFonts w:ascii="Times New Roman" w:hAnsi="Times New Roman"/>
          <w:sz w:val="24"/>
          <w:szCs w:val="24"/>
        </w:rPr>
        <w:t xml:space="preserve"> методические</w:t>
      </w:r>
      <w:proofErr w:type="gramEnd"/>
      <w:r w:rsidR="003D66EB" w:rsidRPr="00426295">
        <w:rPr>
          <w:rFonts w:ascii="Times New Roman" w:hAnsi="Times New Roman"/>
          <w:sz w:val="24"/>
          <w:szCs w:val="24"/>
        </w:rPr>
        <w:t xml:space="preserve"> рекомендации по использованию </w:t>
      </w:r>
      <w:r w:rsidR="00797961" w:rsidRPr="00426295">
        <w:rPr>
          <w:rFonts w:ascii="Times New Roman" w:hAnsi="Times New Roman"/>
          <w:sz w:val="24"/>
          <w:szCs w:val="24"/>
        </w:rPr>
        <w:t xml:space="preserve"> диагностическ</w:t>
      </w:r>
      <w:r w:rsidR="003D66EB" w:rsidRPr="00426295">
        <w:rPr>
          <w:rFonts w:ascii="Times New Roman" w:hAnsi="Times New Roman"/>
          <w:sz w:val="24"/>
          <w:szCs w:val="24"/>
        </w:rPr>
        <w:t>ого инструментария</w:t>
      </w:r>
      <w:r w:rsidR="00797961" w:rsidRPr="00426295">
        <w:rPr>
          <w:rFonts w:ascii="Times New Roman" w:hAnsi="Times New Roman"/>
          <w:sz w:val="24"/>
          <w:szCs w:val="24"/>
        </w:rPr>
        <w:t xml:space="preserve"> для проведения психологической и педагогической диагностики молодых инвалидов с ментальными нарушениями.</w:t>
      </w:r>
    </w:p>
    <w:p w:rsidR="00D61AE2" w:rsidRPr="00426295" w:rsidRDefault="00797961" w:rsidP="00D61AE2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6295">
        <w:rPr>
          <w:rFonts w:ascii="Times New Roman" w:hAnsi="Times New Roman"/>
          <w:sz w:val="24"/>
          <w:szCs w:val="24"/>
        </w:rPr>
        <w:t>консультативная</w:t>
      </w:r>
      <w:proofErr w:type="gramEnd"/>
      <w:r w:rsidRPr="00426295">
        <w:rPr>
          <w:rFonts w:ascii="Times New Roman" w:hAnsi="Times New Roman"/>
          <w:sz w:val="24"/>
          <w:szCs w:val="24"/>
        </w:rPr>
        <w:t xml:space="preserve"> помощь родителям, законным представителям  по социальной реабилитации и социальному сопровождению детей с расстройствами аутистического спектра и другими ментальными нарушениями, в том числе по социально-медицинским вопросам.</w:t>
      </w:r>
    </w:p>
    <w:p w:rsidR="003D66EB" w:rsidRPr="00426295" w:rsidRDefault="003D66EB" w:rsidP="003D66EB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Осуществляется  консультативно-диагностическая работа для специалистов учреждения социального обслуживания, участвующих в реализации программ Ресурсного центра по направлению  развития </w:t>
      </w:r>
      <w:r w:rsidRPr="00426295">
        <w:rPr>
          <w:rFonts w:ascii="Times New Roman" w:hAnsi="Times New Roman"/>
          <w:sz w:val="24"/>
          <w:szCs w:val="24"/>
        </w:rPr>
        <w:lastRenderedPageBreak/>
        <w:t>социальной реабилитации и социального сопровождения детей с расстройствами аутистического спектра и другими ментальными нарушениями.</w:t>
      </w:r>
    </w:p>
    <w:p w:rsidR="00D61AE2" w:rsidRPr="00426295" w:rsidRDefault="00D61AE2" w:rsidP="00D61AE2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Проведена информационная кампания по установке на мобильные устройства мобильного приложения-коммуникатора «</w:t>
      </w:r>
      <w:proofErr w:type="spellStart"/>
      <w:proofErr w:type="gramStart"/>
      <w:r w:rsidRPr="00426295">
        <w:rPr>
          <w:rFonts w:ascii="Times New Roman" w:hAnsi="Times New Roman"/>
          <w:sz w:val="24"/>
          <w:szCs w:val="24"/>
        </w:rPr>
        <w:t>Аутизм:Общение</w:t>
      </w:r>
      <w:proofErr w:type="spellEnd"/>
      <w:proofErr w:type="gramEnd"/>
      <w:r w:rsidRPr="00426295">
        <w:rPr>
          <w:rFonts w:ascii="Times New Roman" w:hAnsi="Times New Roman"/>
          <w:sz w:val="24"/>
          <w:szCs w:val="24"/>
        </w:rPr>
        <w:t>»</w:t>
      </w:r>
      <w:r w:rsidR="00F92480" w:rsidRPr="00426295">
        <w:rPr>
          <w:rFonts w:ascii="Times New Roman" w:hAnsi="Times New Roman"/>
          <w:sz w:val="24"/>
          <w:szCs w:val="24"/>
        </w:rPr>
        <w:t>.</w:t>
      </w:r>
    </w:p>
    <w:p w:rsidR="00C955C7" w:rsidRPr="00426295" w:rsidRDefault="008E06A7" w:rsidP="008E06A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Научно-исследовательское направление:</w:t>
      </w:r>
    </w:p>
    <w:p w:rsidR="008E06A7" w:rsidRPr="00426295" w:rsidRDefault="003D66EB" w:rsidP="001739F4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Осваиваются</w:t>
      </w:r>
      <w:r w:rsidR="008E06A7" w:rsidRPr="00426295">
        <w:rPr>
          <w:rFonts w:ascii="Times New Roman" w:hAnsi="Times New Roman"/>
          <w:sz w:val="24"/>
          <w:szCs w:val="24"/>
        </w:rPr>
        <w:t xml:space="preserve"> новые методики и технологии при организации комплексной помощи людям с РАС</w:t>
      </w:r>
      <w:r w:rsidR="00646F2D" w:rsidRPr="00426295">
        <w:rPr>
          <w:rFonts w:ascii="Times New Roman" w:hAnsi="Times New Roman"/>
          <w:sz w:val="24"/>
          <w:szCs w:val="24"/>
        </w:rPr>
        <w:t>.</w:t>
      </w:r>
    </w:p>
    <w:p w:rsidR="003D66EB" w:rsidRPr="00426295" w:rsidRDefault="003D66EB" w:rsidP="003D66EB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295">
        <w:rPr>
          <w:rFonts w:ascii="Times New Roman" w:hAnsi="Times New Roman"/>
          <w:sz w:val="24"/>
          <w:szCs w:val="24"/>
        </w:rPr>
        <w:t>Осуществляется  координация</w:t>
      </w:r>
      <w:proofErr w:type="gramEnd"/>
      <w:r w:rsidRPr="00426295">
        <w:rPr>
          <w:rFonts w:ascii="Times New Roman" w:hAnsi="Times New Roman"/>
          <w:sz w:val="24"/>
          <w:szCs w:val="24"/>
        </w:rPr>
        <w:t xml:space="preserve"> деятельности специалистов в рамках методического сопровождения по реализации комплексной медико-социальной и психолого-педагогической помощи семьям, воспитывающих детей с РАС в форме информационно-дискуссионных площадок:</w:t>
      </w:r>
    </w:p>
    <w:p w:rsidR="00BF6BB8" w:rsidRPr="00426295" w:rsidRDefault="00BF6BB8" w:rsidP="003D66EB">
      <w:pPr>
        <w:pStyle w:val="a6"/>
        <w:spacing w:after="0" w:line="240" w:lineRule="auto"/>
        <w:ind w:left="1789" w:firstLine="335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16.02.2022 г. проведена информационно-дискуссионная площадка для психологов, работающих с людьми с РАС на тему «Методы работы психолога с</w:t>
      </w:r>
      <w:r w:rsidRPr="00426295">
        <w:rPr>
          <w:rFonts w:ascii="Times New Roman" w:hAnsi="Times New Roman"/>
          <w:color w:val="000000"/>
          <w:sz w:val="24"/>
          <w:szCs w:val="24"/>
        </w:rPr>
        <w:t xml:space="preserve"> инвалидами молодого возраста от 18 до 44 лет</w:t>
      </w:r>
      <w:r w:rsidRPr="00426295">
        <w:rPr>
          <w:rFonts w:ascii="Times New Roman" w:hAnsi="Times New Roman"/>
          <w:sz w:val="24"/>
          <w:szCs w:val="24"/>
        </w:rPr>
        <w:t xml:space="preserve">» при участии                                           </w:t>
      </w:r>
    </w:p>
    <w:p w:rsidR="003D66EB" w:rsidRPr="00426295" w:rsidRDefault="003D66EB" w:rsidP="003D66EB">
      <w:pPr>
        <w:pStyle w:val="a6"/>
        <w:spacing w:after="0" w:line="240" w:lineRule="auto"/>
        <w:ind w:left="1789" w:firstLine="335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22.03.2022 г. проведена информационно-дискуссионная площадка для инструкторов по адаптивной физической культуре на тему «Использование адаптивной физической культуры для коррекции поведенческих реакций»</w:t>
      </w:r>
    </w:p>
    <w:p w:rsidR="003D66EB" w:rsidRPr="00426295" w:rsidRDefault="003D66EB" w:rsidP="003D66EB">
      <w:pPr>
        <w:pStyle w:val="a6"/>
        <w:spacing w:after="0" w:line="240" w:lineRule="auto"/>
        <w:ind w:left="1789" w:firstLine="335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29.03.2022 г. проведена информационно-дискуссионная площадка для специалистов по комплексной реабилитации на тему «Планирование реабилитационного процесса в деятельности специалиста по комплексной реабилитации (виды планирования и особенности его разработки)». </w:t>
      </w:r>
    </w:p>
    <w:p w:rsidR="00A115F7" w:rsidRPr="00426295" w:rsidRDefault="00A115F7" w:rsidP="00A115F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Информационно-аналитическое направление:</w:t>
      </w:r>
    </w:p>
    <w:p w:rsidR="005E585D" w:rsidRPr="00426295" w:rsidRDefault="00A115F7" w:rsidP="00275087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>Подготовлена аналитическая справка о технологиях и методиках, применяемых при комплексной помощи детям с РАС</w:t>
      </w:r>
    </w:p>
    <w:p w:rsidR="001E6C3A" w:rsidRPr="00426295" w:rsidRDefault="001E6C3A" w:rsidP="00275087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295">
        <w:rPr>
          <w:rFonts w:ascii="Times New Roman" w:hAnsi="Times New Roman"/>
          <w:sz w:val="24"/>
          <w:szCs w:val="24"/>
        </w:rPr>
        <w:t xml:space="preserve">Проведено социологическое исследование </w:t>
      </w:r>
      <w:r w:rsidR="00BF6BB8" w:rsidRPr="00426295">
        <w:rPr>
          <w:rFonts w:ascii="Times New Roman" w:hAnsi="Times New Roman"/>
          <w:sz w:val="24"/>
          <w:szCs w:val="24"/>
        </w:rPr>
        <w:t xml:space="preserve"> в период с 11.01.2022 по 31.03.2022 </w:t>
      </w:r>
      <w:r w:rsidRPr="00426295">
        <w:rPr>
          <w:rFonts w:ascii="Times New Roman" w:hAnsi="Times New Roman"/>
          <w:sz w:val="24"/>
          <w:szCs w:val="24"/>
        </w:rPr>
        <w:t>в виде анкетирования</w:t>
      </w:r>
      <w:r w:rsidR="00FA0D89" w:rsidRPr="00426295">
        <w:rPr>
          <w:rFonts w:ascii="Times New Roman" w:hAnsi="Times New Roman"/>
          <w:sz w:val="24"/>
          <w:szCs w:val="24"/>
        </w:rPr>
        <w:t xml:space="preserve"> по оценке эффективности оказания реабилитационной помощи детям с РАС с участием более </w:t>
      </w:r>
      <w:r w:rsidR="00F85658" w:rsidRPr="00426295">
        <w:rPr>
          <w:rFonts w:ascii="Times New Roman" w:hAnsi="Times New Roman"/>
          <w:sz w:val="24"/>
          <w:szCs w:val="24"/>
        </w:rPr>
        <w:t xml:space="preserve">500 респондентов </w:t>
      </w:r>
      <w:hyperlink r:id="rId6" w:history="1">
        <w:r w:rsidR="00F85658" w:rsidRPr="00426295">
          <w:rPr>
            <w:rStyle w:val="ab"/>
            <w:rFonts w:ascii="Times New Roman" w:hAnsi="Times New Roman"/>
            <w:sz w:val="24"/>
            <w:szCs w:val="24"/>
          </w:rPr>
          <w:t>https://</w:t>
        </w:r>
        <w:r w:rsidR="00F85658" w:rsidRPr="00426295">
          <w:rPr>
            <w:rStyle w:val="ab"/>
            <w:rFonts w:ascii="Times New Roman" w:hAnsi="Times New Roman"/>
            <w:sz w:val="24"/>
            <w:szCs w:val="24"/>
            <w:lang w:val="en-US"/>
          </w:rPr>
          <w:t>forms</w:t>
        </w:r>
        <w:r w:rsidR="00F85658" w:rsidRPr="0042629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F85658" w:rsidRPr="00426295">
          <w:rPr>
            <w:rStyle w:val="ab"/>
            <w:rFonts w:ascii="Times New Roman" w:hAnsi="Times New Roman"/>
            <w:sz w:val="24"/>
            <w:szCs w:val="24"/>
            <w:lang w:val="en-US"/>
          </w:rPr>
          <w:t>gle</w:t>
        </w:r>
        <w:proofErr w:type="spellEnd"/>
        <w:r w:rsidR="00F85658" w:rsidRPr="00426295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="00F85658" w:rsidRPr="00426295">
          <w:rPr>
            <w:rStyle w:val="ab"/>
            <w:rFonts w:ascii="Times New Roman" w:hAnsi="Times New Roman"/>
            <w:sz w:val="24"/>
            <w:szCs w:val="24"/>
            <w:lang w:val="en-US"/>
          </w:rPr>
          <w:t>fdLBpxPEBS</w:t>
        </w:r>
        <w:proofErr w:type="spellEnd"/>
        <w:r w:rsidR="00F85658" w:rsidRPr="00426295">
          <w:rPr>
            <w:rStyle w:val="ab"/>
            <w:rFonts w:ascii="Times New Roman" w:hAnsi="Times New Roman"/>
            <w:sz w:val="24"/>
            <w:szCs w:val="24"/>
          </w:rPr>
          <w:t>6</w:t>
        </w:r>
        <w:proofErr w:type="spellStart"/>
        <w:r w:rsidR="00F85658" w:rsidRPr="00426295">
          <w:rPr>
            <w:rStyle w:val="ab"/>
            <w:rFonts w:ascii="Times New Roman" w:hAnsi="Times New Roman"/>
            <w:sz w:val="24"/>
            <w:szCs w:val="24"/>
            <w:lang w:val="en-US"/>
          </w:rPr>
          <w:t>bp</w:t>
        </w:r>
        <w:proofErr w:type="spellEnd"/>
        <w:r w:rsidR="00F85658" w:rsidRPr="00426295">
          <w:rPr>
            <w:rStyle w:val="ab"/>
            <w:rFonts w:ascii="Times New Roman" w:hAnsi="Times New Roman"/>
            <w:sz w:val="24"/>
            <w:szCs w:val="24"/>
          </w:rPr>
          <w:t>9</w:t>
        </w:r>
        <w:proofErr w:type="spellStart"/>
        <w:r w:rsidR="00F85658" w:rsidRPr="00426295">
          <w:rPr>
            <w:rStyle w:val="ab"/>
            <w:rFonts w:ascii="Times New Roman" w:hAnsi="Times New Roman"/>
            <w:sz w:val="24"/>
            <w:szCs w:val="24"/>
            <w:lang w:val="en-US"/>
          </w:rPr>
          <w:t>yh</w:t>
        </w:r>
        <w:proofErr w:type="spellEnd"/>
        <w:r w:rsidR="00F85658" w:rsidRPr="00426295">
          <w:rPr>
            <w:rStyle w:val="ab"/>
            <w:rFonts w:ascii="Times New Roman" w:hAnsi="Times New Roman"/>
            <w:sz w:val="24"/>
            <w:szCs w:val="24"/>
          </w:rPr>
          <w:t>9</w:t>
        </w:r>
      </w:hyperlink>
      <w:r w:rsidR="00F85658" w:rsidRPr="00426295">
        <w:rPr>
          <w:rStyle w:val="ab"/>
          <w:rFonts w:ascii="Times New Roman" w:hAnsi="Times New Roman"/>
          <w:sz w:val="24"/>
          <w:szCs w:val="24"/>
        </w:rPr>
        <w:t xml:space="preserve"> </w:t>
      </w:r>
    </w:p>
    <w:p w:rsidR="00275087" w:rsidRDefault="009275CA" w:rsidP="00F85658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</w:t>
      </w:r>
      <w:r w:rsidR="00B72D16" w:rsidRPr="00426295">
        <w:rPr>
          <w:rFonts w:ascii="Times New Roman" w:hAnsi="Times New Roman"/>
          <w:sz w:val="24"/>
          <w:szCs w:val="24"/>
        </w:rPr>
        <w:t>сводный мониторинг эффективности деятельности по социальной реабилитации и соц</w:t>
      </w:r>
      <w:r w:rsidR="00275087" w:rsidRPr="00426295">
        <w:rPr>
          <w:rFonts w:ascii="Times New Roman" w:hAnsi="Times New Roman"/>
          <w:sz w:val="24"/>
          <w:szCs w:val="24"/>
        </w:rPr>
        <w:t xml:space="preserve">иальному сопровождению детей с </w:t>
      </w:r>
      <w:r w:rsidR="00B72D16" w:rsidRPr="00426295">
        <w:rPr>
          <w:rFonts w:ascii="Times New Roman" w:hAnsi="Times New Roman"/>
          <w:sz w:val="24"/>
          <w:szCs w:val="24"/>
        </w:rPr>
        <w:t>РАС и другими ментальными нарушениями.</w:t>
      </w:r>
      <w:r w:rsidR="00F85658" w:rsidRPr="00426295">
        <w:rPr>
          <w:rFonts w:ascii="Times New Roman" w:hAnsi="Times New Roman"/>
          <w:sz w:val="24"/>
          <w:szCs w:val="24"/>
        </w:rPr>
        <w:t xml:space="preserve"> </w:t>
      </w:r>
    </w:p>
    <w:p w:rsidR="009275CA" w:rsidRDefault="009275CA" w:rsidP="009275C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выявления сложностей</w:t>
      </w:r>
      <w:r w:rsidRPr="009275CA">
        <w:rPr>
          <w:rFonts w:ascii="Times New Roman" w:hAnsi="Times New Roman"/>
          <w:sz w:val="24"/>
          <w:szCs w:val="24"/>
        </w:rPr>
        <w:t xml:space="preserve"> в организации помощи детям и гражданам с Р</w:t>
      </w:r>
      <w:r>
        <w:rPr>
          <w:rFonts w:ascii="Times New Roman" w:hAnsi="Times New Roman"/>
          <w:sz w:val="24"/>
          <w:szCs w:val="24"/>
        </w:rPr>
        <w:t xml:space="preserve">АС и семьям, их </w:t>
      </w:r>
      <w:proofErr w:type="gramStart"/>
      <w:r>
        <w:rPr>
          <w:rFonts w:ascii="Times New Roman" w:hAnsi="Times New Roman"/>
          <w:sz w:val="24"/>
          <w:szCs w:val="24"/>
        </w:rPr>
        <w:t>воспитывающим, 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с учетом задачи по выстраиванию эффективной  системы</w:t>
      </w:r>
      <w:r w:rsidRPr="009275CA">
        <w:rPr>
          <w:rFonts w:ascii="Times New Roman" w:hAnsi="Times New Roman"/>
          <w:sz w:val="24"/>
          <w:szCs w:val="24"/>
        </w:rPr>
        <w:t xml:space="preserve"> комплексного межведомственного сопровождения в ХМАО-Югре </w:t>
      </w:r>
      <w:r>
        <w:rPr>
          <w:rFonts w:ascii="Times New Roman" w:hAnsi="Times New Roman"/>
          <w:sz w:val="24"/>
          <w:szCs w:val="24"/>
        </w:rPr>
        <w:t>БУ «</w:t>
      </w:r>
      <w:r w:rsidRPr="009275CA">
        <w:rPr>
          <w:rFonts w:ascii="Times New Roman" w:hAnsi="Times New Roman"/>
          <w:sz w:val="24"/>
          <w:szCs w:val="24"/>
        </w:rPr>
        <w:t>Сур</w:t>
      </w:r>
      <w:r>
        <w:rPr>
          <w:rFonts w:ascii="Times New Roman" w:hAnsi="Times New Roman"/>
          <w:sz w:val="24"/>
          <w:szCs w:val="24"/>
        </w:rPr>
        <w:t xml:space="preserve">гутский реабилитационный центр» организовал проведение в 1 квартале 2022 года анкетирования среди получателей социальных услуг по ХМАО-Югре. В анкетировании приняли участие 395 респондентов, данные анкетирования находятся в обработке. </w:t>
      </w:r>
      <w:bookmarkStart w:id="0" w:name="_GoBack"/>
      <w:bookmarkEnd w:id="0"/>
    </w:p>
    <w:p w:rsidR="00423C0F" w:rsidRPr="00426295" w:rsidRDefault="00423C0F" w:rsidP="009C1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 xml:space="preserve">Для осуществления межведомственного взаимодействия </w:t>
      </w:r>
      <w:r w:rsidR="002E6BE0" w:rsidRPr="00426295">
        <w:rPr>
          <w:rFonts w:ascii="Times New Roman" w:hAnsi="Times New Roman" w:cs="Times New Roman"/>
          <w:sz w:val="24"/>
          <w:szCs w:val="24"/>
        </w:rPr>
        <w:t xml:space="preserve">БУ «Сургутский реабилитационный центр» </w:t>
      </w:r>
      <w:r w:rsidR="00AE5772" w:rsidRPr="0042629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426295">
        <w:rPr>
          <w:rFonts w:ascii="Times New Roman" w:hAnsi="Times New Roman" w:cs="Times New Roman"/>
          <w:sz w:val="24"/>
          <w:szCs w:val="24"/>
        </w:rPr>
        <w:t>заключ</w:t>
      </w:r>
      <w:r w:rsidR="002E6BE0" w:rsidRPr="00426295">
        <w:rPr>
          <w:rFonts w:ascii="Times New Roman" w:hAnsi="Times New Roman" w:cs="Times New Roman"/>
          <w:sz w:val="24"/>
          <w:szCs w:val="24"/>
        </w:rPr>
        <w:t>ил</w:t>
      </w:r>
      <w:r w:rsidRPr="00426295">
        <w:rPr>
          <w:rFonts w:ascii="Times New Roman" w:hAnsi="Times New Roman" w:cs="Times New Roman"/>
          <w:sz w:val="24"/>
          <w:szCs w:val="24"/>
        </w:rPr>
        <w:t xml:space="preserve"> </w:t>
      </w:r>
      <w:r w:rsidR="00033FC2" w:rsidRPr="00426295">
        <w:rPr>
          <w:rFonts w:ascii="Times New Roman" w:hAnsi="Times New Roman" w:cs="Times New Roman"/>
          <w:sz w:val="24"/>
          <w:szCs w:val="24"/>
        </w:rPr>
        <w:t xml:space="preserve">2 </w:t>
      </w:r>
      <w:r w:rsidRPr="00426295">
        <w:rPr>
          <w:rFonts w:ascii="Times New Roman" w:hAnsi="Times New Roman" w:cs="Times New Roman"/>
          <w:sz w:val="24"/>
          <w:szCs w:val="24"/>
        </w:rPr>
        <w:t>соглашен</w:t>
      </w:r>
      <w:r w:rsidR="00AE5772" w:rsidRPr="00426295">
        <w:rPr>
          <w:rFonts w:ascii="Times New Roman" w:hAnsi="Times New Roman" w:cs="Times New Roman"/>
          <w:sz w:val="24"/>
          <w:szCs w:val="24"/>
        </w:rPr>
        <w:t>ия</w:t>
      </w:r>
      <w:r w:rsidRPr="00426295">
        <w:rPr>
          <w:rFonts w:ascii="Times New Roman" w:hAnsi="Times New Roman" w:cs="Times New Roman"/>
          <w:sz w:val="24"/>
          <w:szCs w:val="24"/>
        </w:rPr>
        <w:t>:</w:t>
      </w:r>
    </w:p>
    <w:p w:rsidR="00423C0F" w:rsidRPr="00426295" w:rsidRDefault="00423C0F" w:rsidP="00AE5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 xml:space="preserve">- </w:t>
      </w:r>
      <w:r w:rsidR="00AE5772" w:rsidRPr="00426295">
        <w:rPr>
          <w:rFonts w:ascii="Times New Roman" w:hAnsi="Times New Roman" w:cs="Times New Roman"/>
          <w:sz w:val="24"/>
          <w:szCs w:val="24"/>
        </w:rPr>
        <w:t>с муниципальным автономным учреждением «Театр актера и куклы «Петрушка»</w:t>
      </w:r>
    </w:p>
    <w:p w:rsidR="00423C0F" w:rsidRPr="00426295" w:rsidRDefault="00423C0F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- с</w:t>
      </w:r>
      <w:r w:rsidR="00AE5772" w:rsidRPr="00426295">
        <w:rPr>
          <w:rFonts w:ascii="Times New Roman" w:hAnsi="Times New Roman" w:cs="Times New Roman"/>
          <w:sz w:val="24"/>
          <w:szCs w:val="24"/>
        </w:rPr>
        <w:t xml:space="preserve"> муниципальным бюджетным</w:t>
      </w:r>
      <w:r w:rsidR="00B976E0" w:rsidRPr="00426295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дополнительного образования «Белоярская детская школа искусств»</w:t>
      </w:r>
      <w:r w:rsidR="009C1E0C">
        <w:rPr>
          <w:rFonts w:ascii="Times New Roman" w:hAnsi="Times New Roman" w:cs="Times New Roman"/>
          <w:sz w:val="24"/>
          <w:szCs w:val="24"/>
        </w:rPr>
        <w:t>.</w:t>
      </w:r>
      <w:r w:rsidRPr="0042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0F" w:rsidRPr="00426295" w:rsidRDefault="00423C0F" w:rsidP="00423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Оказание услуг комплексной помощи лиц</w:t>
      </w:r>
      <w:r w:rsidR="002E6BE0" w:rsidRPr="00426295">
        <w:rPr>
          <w:rFonts w:ascii="Times New Roman" w:hAnsi="Times New Roman" w:cs="Times New Roman"/>
          <w:sz w:val="24"/>
          <w:szCs w:val="24"/>
        </w:rPr>
        <w:t>ам</w:t>
      </w:r>
      <w:r w:rsidRPr="00426295">
        <w:rPr>
          <w:rFonts w:ascii="Times New Roman" w:hAnsi="Times New Roman" w:cs="Times New Roman"/>
          <w:sz w:val="24"/>
          <w:szCs w:val="24"/>
        </w:rPr>
        <w:t xml:space="preserve"> с РАС, другими ментальными нарушениями обеспечивается </w:t>
      </w:r>
      <w:r w:rsidR="002E6BE0" w:rsidRPr="00426295">
        <w:rPr>
          <w:rFonts w:ascii="Times New Roman" w:hAnsi="Times New Roman" w:cs="Times New Roman"/>
          <w:sz w:val="24"/>
          <w:szCs w:val="24"/>
        </w:rPr>
        <w:t xml:space="preserve">в городе Сургуте </w:t>
      </w:r>
      <w:r w:rsidRPr="00426295">
        <w:rPr>
          <w:rFonts w:ascii="Times New Roman" w:hAnsi="Times New Roman" w:cs="Times New Roman"/>
          <w:sz w:val="24"/>
          <w:szCs w:val="24"/>
        </w:rPr>
        <w:t xml:space="preserve">31 представителем от учреждений социальной сферы, здравоохранения, образования, учреждений культуры, физической культуры и спорта, социально-ориентированных НКО. </w:t>
      </w:r>
      <w:r w:rsidR="002E6BE0" w:rsidRPr="00426295">
        <w:rPr>
          <w:rFonts w:ascii="Times New Roman" w:hAnsi="Times New Roman" w:cs="Times New Roman"/>
          <w:sz w:val="24"/>
          <w:szCs w:val="24"/>
        </w:rPr>
        <w:t>На регулярной основе п</w:t>
      </w:r>
      <w:r w:rsidRPr="00426295">
        <w:rPr>
          <w:rFonts w:ascii="Times New Roman" w:hAnsi="Times New Roman" w:cs="Times New Roman"/>
          <w:sz w:val="24"/>
          <w:szCs w:val="24"/>
        </w:rPr>
        <w:t xml:space="preserve">роводятся заседания межведомственной подгруппы по разработке и реализации индивидуальных маршрутов по работе с людьми с РАС, ведется реестр лиц с РАС и другими ментальными нарушениями. </w:t>
      </w:r>
    </w:p>
    <w:p w:rsidR="007F6C4D" w:rsidRPr="00426295" w:rsidRDefault="007F6C4D" w:rsidP="00927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F6BB8" w:rsidRPr="00426295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Pr="00426295">
        <w:rPr>
          <w:rFonts w:ascii="Times New Roman" w:hAnsi="Times New Roman" w:cs="Times New Roman"/>
          <w:sz w:val="24"/>
          <w:szCs w:val="24"/>
        </w:rPr>
        <w:t>202</w:t>
      </w:r>
      <w:r w:rsidR="00BF6BB8" w:rsidRPr="00426295">
        <w:rPr>
          <w:rFonts w:ascii="Times New Roman" w:hAnsi="Times New Roman" w:cs="Times New Roman"/>
          <w:sz w:val="24"/>
          <w:szCs w:val="24"/>
        </w:rPr>
        <w:t>2 года</w:t>
      </w:r>
      <w:r w:rsidRPr="00426295">
        <w:rPr>
          <w:rFonts w:ascii="Times New Roman" w:hAnsi="Times New Roman" w:cs="Times New Roman"/>
          <w:sz w:val="24"/>
          <w:szCs w:val="24"/>
        </w:rPr>
        <w:t xml:space="preserve"> в работе межведомственной рабочей группы использовалась типовая форма непрерывного индивидуального маршрута комплексной реабилитации людей с РАС, другими ментальными нарушениями.</w:t>
      </w:r>
    </w:p>
    <w:p w:rsidR="002E6BE0" w:rsidRPr="00426295" w:rsidRDefault="002E6BE0" w:rsidP="004E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 xml:space="preserve">В </w:t>
      </w:r>
      <w:r w:rsidR="00E330C8" w:rsidRPr="00426295">
        <w:rPr>
          <w:rFonts w:ascii="Times New Roman" w:hAnsi="Times New Roman" w:cs="Times New Roman"/>
          <w:sz w:val="24"/>
          <w:szCs w:val="24"/>
        </w:rPr>
        <w:t>1 квартале 2022 года</w:t>
      </w:r>
      <w:r w:rsidRPr="00426295">
        <w:rPr>
          <w:rFonts w:ascii="Times New Roman" w:hAnsi="Times New Roman" w:cs="Times New Roman"/>
          <w:sz w:val="24"/>
          <w:szCs w:val="24"/>
        </w:rPr>
        <w:t xml:space="preserve"> продолжилась системная работа ранней помощи в Учреждении. Данная деятельность осуществляется на основании нормативно-правовых актов Российской Федерации и Ханты-Мансийского автономного округа-Югры.</w:t>
      </w:r>
    </w:p>
    <w:p w:rsidR="007C271D" w:rsidRPr="00426295" w:rsidRDefault="00347F4B" w:rsidP="007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Услуга ранней помощи в БУ «Сургутский реабилитационный центр» осуществляется с 2018 года.</w:t>
      </w:r>
    </w:p>
    <w:p w:rsidR="007C271D" w:rsidRPr="00426295" w:rsidRDefault="007C271D" w:rsidP="007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На базе БУ «Сургутский реабилитационный центр» услуги ранней помощи оказываются в целях:</w:t>
      </w:r>
    </w:p>
    <w:p w:rsidR="007C271D" w:rsidRPr="00426295" w:rsidRDefault="00347F4B" w:rsidP="007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-</w:t>
      </w:r>
      <w:r w:rsidR="007C271D" w:rsidRPr="00426295">
        <w:rPr>
          <w:rFonts w:ascii="Times New Roman" w:hAnsi="Times New Roman" w:cs="Times New Roman"/>
          <w:sz w:val="24"/>
          <w:szCs w:val="24"/>
        </w:rPr>
        <w:t xml:space="preserve"> содействия оптимальному развитию и формированию психического здоровья и благополучия детей до 3 лет, их социализации и адаптации в обществе;</w:t>
      </w:r>
    </w:p>
    <w:p w:rsidR="007C271D" w:rsidRPr="00426295" w:rsidRDefault="00347F4B" w:rsidP="007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-</w:t>
      </w:r>
      <w:r w:rsidR="007C271D" w:rsidRPr="00426295">
        <w:rPr>
          <w:rFonts w:ascii="Times New Roman" w:hAnsi="Times New Roman" w:cs="Times New Roman"/>
          <w:sz w:val="24"/>
          <w:szCs w:val="24"/>
        </w:rPr>
        <w:t xml:space="preserve"> нормализации жизни семьи с ребенком с особыми потребностями;</w:t>
      </w:r>
    </w:p>
    <w:p w:rsidR="00423C0F" w:rsidRPr="00426295" w:rsidRDefault="00347F4B" w:rsidP="007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-</w:t>
      </w:r>
      <w:r w:rsidR="007C271D" w:rsidRPr="00426295">
        <w:rPr>
          <w:rFonts w:ascii="Times New Roman" w:hAnsi="Times New Roman" w:cs="Times New Roman"/>
          <w:sz w:val="24"/>
          <w:szCs w:val="24"/>
        </w:rPr>
        <w:t xml:space="preserve"> повышения компетентности родителей (законных представителей).</w:t>
      </w:r>
    </w:p>
    <w:p w:rsidR="007C271D" w:rsidRPr="00426295" w:rsidRDefault="007C271D" w:rsidP="007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295">
        <w:rPr>
          <w:rFonts w:ascii="Times New Roman" w:hAnsi="Times New Roman" w:cs="Times New Roman"/>
          <w:sz w:val="24"/>
          <w:szCs w:val="24"/>
        </w:rPr>
        <w:t>В рамках сектора ранней помощи организ</w:t>
      </w:r>
      <w:r w:rsidR="002E6BE0" w:rsidRPr="00426295">
        <w:rPr>
          <w:rFonts w:ascii="Times New Roman" w:hAnsi="Times New Roman" w:cs="Times New Roman"/>
          <w:sz w:val="24"/>
          <w:szCs w:val="24"/>
        </w:rPr>
        <w:t>овано</w:t>
      </w:r>
      <w:r w:rsidRPr="00426295">
        <w:rPr>
          <w:rFonts w:ascii="Times New Roman" w:hAnsi="Times New Roman" w:cs="Times New Roman"/>
          <w:sz w:val="24"/>
          <w:szCs w:val="24"/>
        </w:rPr>
        <w:t xml:space="preserve"> взаимодействие с учреждениями здравоохранения, образования для своевременного выявления и направления детей и семей, нуждающихся в ранней помощи, а также для обеспечения комплексной помощи детям; проведения первичного </w:t>
      </w:r>
      <w:r w:rsidR="004E65D6" w:rsidRPr="00426295">
        <w:rPr>
          <w:rFonts w:ascii="Times New Roman" w:hAnsi="Times New Roman" w:cs="Times New Roman"/>
          <w:sz w:val="24"/>
          <w:szCs w:val="24"/>
        </w:rPr>
        <w:t>междисциплинарного</w:t>
      </w:r>
      <w:r w:rsidRPr="00426295">
        <w:rPr>
          <w:rFonts w:ascii="Times New Roman" w:hAnsi="Times New Roman" w:cs="Times New Roman"/>
          <w:sz w:val="24"/>
          <w:szCs w:val="24"/>
        </w:rPr>
        <w:t xml:space="preserve"> обследования, направленных и самостоятельно обратившихся в учреждение детей и родителей, с целью принятия решения о необходимости зачисления ребенка и семьи на социальное обслуживание в учреждение.</w:t>
      </w:r>
    </w:p>
    <w:p w:rsidR="00347F4B" w:rsidRPr="009275CA" w:rsidRDefault="00347F4B" w:rsidP="0034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>В рамках организации деятельности по социальному сопровождению детей-инвалидов и детей с ограниченными воз</w:t>
      </w:r>
      <w:r w:rsidR="001C1CDC" w:rsidRPr="009275CA">
        <w:rPr>
          <w:rFonts w:ascii="Times New Roman" w:hAnsi="Times New Roman" w:cs="Times New Roman"/>
          <w:sz w:val="24"/>
          <w:szCs w:val="24"/>
        </w:rPr>
        <w:t xml:space="preserve">можностями здоровья и их семей </w:t>
      </w:r>
      <w:r w:rsidRPr="009275CA">
        <w:rPr>
          <w:rFonts w:ascii="Times New Roman" w:hAnsi="Times New Roman" w:cs="Times New Roman"/>
          <w:sz w:val="24"/>
          <w:szCs w:val="24"/>
        </w:rPr>
        <w:t>реализуются 3 модели реабилитационно-образовательного сопровождения детей:</w:t>
      </w:r>
    </w:p>
    <w:p w:rsidR="00347F4B" w:rsidRPr="009275CA" w:rsidRDefault="00347F4B" w:rsidP="0034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>- в условиях образовательных организаций с подвозом в БУ «Сургутский реабилитационный центр» - 28 детей (</w:t>
      </w:r>
      <w:r w:rsidR="00703B2E" w:rsidRPr="009275CA">
        <w:rPr>
          <w:rFonts w:ascii="Times New Roman" w:hAnsi="Times New Roman" w:cs="Times New Roman"/>
          <w:sz w:val="24"/>
          <w:szCs w:val="24"/>
        </w:rPr>
        <w:t xml:space="preserve">после общеобразовательной программы ребенок </w:t>
      </w:r>
      <w:r w:rsidRPr="009275CA">
        <w:rPr>
          <w:rFonts w:ascii="Times New Roman" w:hAnsi="Times New Roman" w:cs="Times New Roman"/>
          <w:sz w:val="24"/>
          <w:szCs w:val="24"/>
        </w:rPr>
        <w:t>имеет возможность получить реабилитационные услуги в учреждении социального обслуживания в соответствии с утвержденной программой предоставления социальных услуг);</w:t>
      </w:r>
    </w:p>
    <w:p w:rsidR="00347F4B" w:rsidRPr="009275CA" w:rsidRDefault="00347F4B" w:rsidP="0034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>- в условиях организаций социального обслуживания - 20 детей (к ребенку, проходящему курс реабилитации в учреждении социального обслуживания, приходят педагоги из образовательных учреждений);</w:t>
      </w:r>
    </w:p>
    <w:p w:rsidR="00347F4B" w:rsidRPr="009275CA" w:rsidRDefault="00347F4B" w:rsidP="0034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>- в условиях обслуживания на дому - 3 ребёнка (все услуги ребенок получает дома: образовательные услуги предоставляют представители школы, реабилитационные услуги специалисты учреждения социального обслуживания (занятия с инструктором по АФК, психологом, логопедом, инструктором по труду).</w:t>
      </w:r>
    </w:p>
    <w:p w:rsidR="00423C0F" w:rsidRPr="009275CA" w:rsidRDefault="00423C0F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 xml:space="preserve">В рамках межведомственного взаимодействия с учреждениями образования были разработаны </w:t>
      </w:r>
      <w:r w:rsidR="000F6527" w:rsidRPr="009275CA">
        <w:rPr>
          <w:rFonts w:ascii="Times New Roman" w:hAnsi="Times New Roman" w:cs="Times New Roman"/>
          <w:sz w:val="24"/>
          <w:szCs w:val="24"/>
        </w:rPr>
        <w:t>39</w:t>
      </w:r>
      <w:r w:rsidRPr="009275CA">
        <w:rPr>
          <w:rFonts w:ascii="Times New Roman" w:hAnsi="Times New Roman" w:cs="Times New Roman"/>
          <w:sz w:val="24"/>
          <w:szCs w:val="24"/>
        </w:rPr>
        <w:t xml:space="preserve"> образовательным маршрутов для обучающихся с РАС и другими ментальными нарушениями, из них:</w:t>
      </w:r>
    </w:p>
    <w:p w:rsidR="00423C0F" w:rsidRPr="009275CA" w:rsidRDefault="00423C0F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 xml:space="preserve">- </w:t>
      </w:r>
      <w:r w:rsidR="000F6527" w:rsidRPr="009275CA">
        <w:rPr>
          <w:rFonts w:ascii="Times New Roman" w:hAnsi="Times New Roman" w:cs="Times New Roman"/>
          <w:sz w:val="24"/>
          <w:szCs w:val="24"/>
        </w:rPr>
        <w:t>11</w:t>
      </w:r>
      <w:r w:rsidRPr="009275CA">
        <w:rPr>
          <w:rFonts w:ascii="Times New Roman" w:hAnsi="Times New Roman" w:cs="Times New Roman"/>
          <w:sz w:val="24"/>
          <w:szCs w:val="24"/>
        </w:rPr>
        <w:t xml:space="preserve"> индивидуальных маршрутов на детей, посещающих дошкольные образовательные </w:t>
      </w:r>
      <w:r w:rsidR="00FB707F" w:rsidRPr="009275CA">
        <w:rPr>
          <w:rFonts w:ascii="Times New Roman" w:hAnsi="Times New Roman" w:cs="Times New Roman"/>
          <w:sz w:val="24"/>
          <w:szCs w:val="24"/>
        </w:rPr>
        <w:t>организации</w:t>
      </w:r>
      <w:r w:rsidRPr="009275CA">
        <w:rPr>
          <w:rFonts w:ascii="Times New Roman" w:hAnsi="Times New Roman" w:cs="Times New Roman"/>
          <w:sz w:val="24"/>
          <w:szCs w:val="24"/>
        </w:rPr>
        <w:t>;</w:t>
      </w:r>
    </w:p>
    <w:p w:rsidR="00423C0F" w:rsidRPr="009275CA" w:rsidRDefault="00431677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 xml:space="preserve"> - </w:t>
      </w:r>
      <w:r w:rsidR="000F6527" w:rsidRPr="009275CA">
        <w:rPr>
          <w:rFonts w:ascii="Times New Roman" w:hAnsi="Times New Roman" w:cs="Times New Roman"/>
          <w:sz w:val="24"/>
          <w:szCs w:val="24"/>
        </w:rPr>
        <w:t>21</w:t>
      </w:r>
      <w:r w:rsidR="00423C0F" w:rsidRPr="009275CA">
        <w:rPr>
          <w:rFonts w:ascii="Times New Roman" w:hAnsi="Times New Roman" w:cs="Times New Roman"/>
          <w:sz w:val="24"/>
          <w:szCs w:val="24"/>
        </w:rPr>
        <w:t xml:space="preserve"> индивидуальных маршрутов на детей, посещающих общеобразовательные образовательные </w:t>
      </w:r>
      <w:r w:rsidR="00FB707F" w:rsidRPr="009275CA">
        <w:rPr>
          <w:rFonts w:ascii="Times New Roman" w:hAnsi="Times New Roman" w:cs="Times New Roman"/>
          <w:sz w:val="24"/>
          <w:szCs w:val="24"/>
        </w:rPr>
        <w:t>организации</w:t>
      </w:r>
      <w:r w:rsidR="00423C0F" w:rsidRPr="009275CA">
        <w:rPr>
          <w:rFonts w:ascii="Times New Roman" w:hAnsi="Times New Roman" w:cs="Times New Roman"/>
          <w:sz w:val="24"/>
          <w:szCs w:val="24"/>
        </w:rPr>
        <w:t>;</w:t>
      </w:r>
    </w:p>
    <w:p w:rsidR="00423C0F" w:rsidRPr="009275CA" w:rsidRDefault="00423C0F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>-</w:t>
      </w:r>
      <w:r w:rsidR="000F6527" w:rsidRPr="009275CA">
        <w:rPr>
          <w:rFonts w:ascii="Times New Roman" w:hAnsi="Times New Roman" w:cs="Times New Roman"/>
          <w:sz w:val="24"/>
          <w:szCs w:val="24"/>
        </w:rPr>
        <w:t xml:space="preserve"> 7</w:t>
      </w:r>
      <w:r w:rsidRPr="009275CA">
        <w:rPr>
          <w:rFonts w:ascii="Times New Roman" w:hAnsi="Times New Roman" w:cs="Times New Roman"/>
          <w:sz w:val="24"/>
          <w:szCs w:val="24"/>
        </w:rPr>
        <w:t xml:space="preserve"> маршрутов на </w:t>
      </w:r>
      <w:r w:rsidR="002E6BE0" w:rsidRPr="009275CA">
        <w:rPr>
          <w:rFonts w:ascii="Times New Roman" w:hAnsi="Times New Roman" w:cs="Times New Roman"/>
          <w:sz w:val="24"/>
          <w:szCs w:val="24"/>
        </w:rPr>
        <w:t>инвалидов молодого возраста</w:t>
      </w:r>
      <w:r w:rsidR="000F6527" w:rsidRPr="00927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527" w:rsidRPr="00426295" w:rsidRDefault="000F6527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5CA">
        <w:rPr>
          <w:rFonts w:ascii="Times New Roman" w:hAnsi="Times New Roman" w:cs="Times New Roman"/>
          <w:sz w:val="24"/>
          <w:szCs w:val="24"/>
        </w:rPr>
        <w:t>В образовательных организациях применяются специальные образовательные технологии при обучении детей с РАС. К коррекционно-развивающим технологиям относятся: технологии формирования пространственной ориентации, арт-терапия, артикуляционная гимнастика и т.д.</w:t>
      </w:r>
    </w:p>
    <w:p w:rsidR="00431677" w:rsidRPr="00426295" w:rsidRDefault="00431677" w:rsidP="00347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CDC" w:rsidRPr="00426295" w:rsidRDefault="001C1CDC" w:rsidP="00CE5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ECA" w:rsidRPr="00426295" w:rsidRDefault="002A3ECA" w:rsidP="00831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3ECA" w:rsidRPr="00426295" w:rsidSect="001C1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4BC"/>
    <w:multiLevelType w:val="hybridMultilevel"/>
    <w:tmpl w:val="6448A6C4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331B8E"/>
    <w:multiLevelType w:val="hybridMultilevel"/>
    <w:tmpl w:val="5106AD88"/>
    <w:lvl w:ilvl="0" w:tplc="5CF46D5A">
      <w:start w:val="1"/>
      <w:numFmt w:val="decimal"/>
      <w:lvlText w:val="2.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55358A5"/>
    <w:multiLevelType w:val="hybridMultilevel"/>
    <w:tmpl w:val="FF60C6B0"/>
    <w:lvl w:ilvl="0" w:tplc="6A86F1D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08010FC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71807DC"/>
    <w:multiLevelType w:val="multilevel"/>
    <w:tmpl w:val="1BFE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80A4BFB"/>
    <w:multiLevelType w:val="hybridMultilevel"/>
    <w:tmpl w:val="20FCAE90"/>
    <w:lvl w:ilvl="0" w:tplc="907A37A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907A37AE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EDD16BB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8571692"/>
    <w:multiLevelType w:val="hybridMultilevel"/>
    <w:tmpl w:val="0E788C3C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41CD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21F73C1"/>
    <w:multiLevelType w:val="hybridMultilevel"/>
    <w:tmpl w:val="F6C44EC4"/>
    <w:lvl w:ilvl="0" w:tplc="32F2D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8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4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A7FEE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8FA2913"/>
    <w:multiLevelType w:val="hybridMultilevel"/>
    <w:tmpl w:val="D78E201C"/>
    <w:lvl w:ilvl="0" w:tplc="00309C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1067F3"/>
    <w:multiLevelType w:val="hybridMultilevel"/>
    <w:tmpl w:val="0F8A8416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798EC99C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160752F"/>
    <w:multiLevelType w:val="hybridMultilevel"/>
    <w:tmpl w:val="C1C06BFA"/>
    <w:lvl w:ilvl="0" w:tplc="55F61F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C87C89"/>
    <w:multiLevelType w:val="multilevel"/>
    <w:tmpl w:val="AF086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7DA60FA6"/>
    <w:multiLevelType w:val="hybridMultilevel"/>
    <w:tmpl w:val="12627568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7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F"/>
    <w:rsid w:val="00033FC2"/>
    <w:rsid w:val="00045CEB"/>
    <w:rsid w:val="000B46E8"/>
    <w:rsid w:val="000F2085"/>
    <w:rsid w:val="000F6527"/>
    <w:rsid w:val="00160BBE"/>
    <w:rsid w:val="001739F4"/>
    <w:rsid w:val="00185E80"/>
    <w:rsid w:val="001943E1"/>
    <w:rsid w:val="001B6470"/>
    <w:rsid w:val="001B76A3"/>
    <w:rsid w:val="001C1CDC"/>
    <w:rsid w:val="001E6C3A"/>
    <w:rsid w:val="00205538"/>
    <w:rsid w:val="00275087"/>
    <w:rsid w:val="002A085D"/>
    <w:rsid w:val="002A2E4F"/>
    <w:rsid w:val="002A3ECA"/>
    <w:rsid w:val="002E6BE0"/>
    <w:rsid w:val="002F183A"/>
    <w:rsid w:val="0032483C"/>
    <w:rsid w:val="003430AE"/>
    <w:rsid w:val="00347F4B"/>
    <w:rsid w:val="003A0CAB"/>
    <w:rsid w:val="003D66EB"/>
    <w:rsid w:val="003E32C9"/>
    <w:rsid w:val="00423C0F"/>
    <w:rsid w:val="00426295"/>
    <w:rsid w:val="00431677"/>
    <w:rsid w:val="004E65D6"/>
    <w:rsid w:val="004F6D48"/>
    <w:rsid w:val="005765C1"/>
    <w:rsid w:val="005E585D"/>
    <w:rsid w:val="00646F2D"/>
    <w:rsid w:val="00680F2F"/>
    <w:rsid w:val="00687723"/>
    <w:rsid w:val="00703B2E"/>
    <w:rsid w:val="00753A12"/>
    <w:rsid w:val="00797961"/>
    <w:rsid w:val="007B3897"/>
    <w:rsid w:val="007C047E"/>
    <w:rsid w:val="007C271D"/>
    <w:rsid w:val="007C61EE"/>
    <w:rsid w:val="007C7608"/>
    <w:rsid w:val="007E124F"/>
    <w:rsid w:val="007E182D"/>
    <w:rsid w:val="007F428D"/>
    <w:rsid w:val="007F6C4D"/>
    <w:rsid w:val="00825E85"/>
    <w:rsid w:val="008319AB"/>
    <w:rsid w:val="008D168E"/>
    <w:rsid w:val="008E06A7"/>
    <w:rsid w:val="009275CA"/>
    <w:rsid w:val="00961BCD"/>
    <w:rsid w:val="00980572"/>
    <w:rsid w:val="00987B2F"/>
    <w:rsid w:val="009C1E0C"/>
    <w:rsid w:val="009F2AAD"/>
    <w:rsid w:val="009F495E"/>
    <w:rsid w:val="00A115F7"/>
    <w:rsid w:val="00A250AA"/>
    <w:rsid w:val="00AE5772"/>
    <w:rsid w:val="00B72D16"/>
    <w:rsid w:val="00B976E0"/>
    <w:rsid w:val="00BF6BB8"/>
    <w:rsid w:val="00C458BA"/>
    <w:rsid w:val="00C60B81"/>
    <w:rsid w:val="00C955C7"/>
    <w:rsid w:val="00CE5CF4"/>
    <w:rsid w:val="00CE67CD"/>
    <w:rsid w:val="00D40875"/>
    <w:rsid w:val="00D61AE2"/>
    <w:rsid w:val="00D62413"/>
    <w:rsid w:val="00D808A5"/>
    <w:rsid w:val="00E25CC6"/>
    <w:rsid w:val="00E2743E"/>
    <w:rsid w:val="00E330C8"/>
    <w:rsid w:val="00EE2644"/>
    <w:rsid w:val="00F017C3"/>
    <w:rsid w:val="00F650AF"/>
    <w:rsid w:val="00F85658"/>
    <w:rsid w:val="00F92480"/>
    <w:rsid w:val="00F93679"/>
    <w:rsid w:val="00FA0D89"/>
    <w:rsid w:val="00FB707F"/>
    <w:rsid w:val="00FC7172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9B01D-ADD2-4D73-8824-CDAEA122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8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A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F18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F183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7F4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a7">
    <w:name w:val="Без интервала Знак"/>
    <w:link w:val="a8"/>
    <w:uiPriority w:val="1"/>
    <w:locked/>
    <w:rsid w:val="00347F4B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47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7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8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3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dLBpxPEBS6bp9yh9" TargetMode="External"/><Relationship Id="rId5" Type="http://schemas.openxmlformats.org/officeDocument/2006/relationships/hyperlink" Target="https://&#1089;&#1091;&#1088;&#1075;&#1091;&#1090;&#1089;&#1082;&#1080;&#1081;&#1088;&#1094;.&#1088;&#1092;/aq/&#1057;&#1073;&#1086;&#1088;&#1085;&#1080;&#1082;%20&#1089;&#1090;&#1072;&#1090;&#1077;&#1081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</dc:creator>
  <cp:keywords/>
  <dc:description/>
  <cp:lastModifiedBy>ОИАР1</cp:lastModifiedBy>
  <cp:revision>49</cp:revision>
  <cp:lastPrinted>2022-01-14T10:21:00Z</cp:lastPrinted>
  <dcterms:created xsi:type="dcterms:W3CDTF">2022-01-14T05:17:00Z</dcterms:created>
  <dcterms:modified xsi:type="dcterms:W3CDTF">2022-04-04T10:57:00Z</dcterms:modified>
</cp:coreProperties>
</file>